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3E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казенное учреждение Иркутской области 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3E">
        <w:rPr>
          <w:rFonts w:ascii="Times New Roman" w:hAnsi="Times New Roman" w:cs="Times New Roman"/>
          <w:b/>
          <w:sz w:val="24"/>
          <w:szCs w:val="24"/>
        </w:rPr>
        <w:t>"Специальная (коррекционная)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63E">
        <w:rPr>
          <w:rFonts w:ascii="Times New Roman" w:hAnsi="Times New Roman" w:cs="Times New Roman"/>
          <w:b/>
          <w:sz w:val="24"/>
          <w:szCs w:val="24"/>
        </w:rPr>
        <w:t xml:space="preserve"> школа № 10 г. Иркутска"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Pr="00A1163E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Pr="00A1163E" w:rsidRDefault="009C7429" w:rsidP="009C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5B19A1" w:rsidTr="005B19A1">
        <w:tc>
          <w:tcPr>
            <w:tcW w:w="4503" w:type="dxa"/>
          </w:tcPr>
          <w:p w:rsidR="005B19A1" w:rsidRDefault="005B19A1" w:rsidP="009C7429">
            <w:pPr>
              <w:tabs>
                <w:tab w:val="left" w:pos="11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5B19A1" w:rsidRPr="005B19A1" w:rsidRDefault="005B19A1" w:rsidP="005B19A1">
            <w:pPr>
              <w:tabs>
                <w:tab w:val="left" w:pos="1126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5B19A1" w:rsidRPr="005B19A1" w:rsidRDefault="005B19A1" w:rsidP="005B19A1">
            <w:pPr>
              <w:tabs>
                <w:tab w:val="left" w:pos="1126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 образовательной программе</w:t>
            </w:r>
          </w:p>
          <w:p w:rsidR="005B19A1" w:rsidRDefault="005B19A1" w:rsidP="005B19A1">
            <w:pPr>
              <w:tabs>
                <w:tab w:val="left" w:pos="11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5B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утвержденной приказом № 70 от 30.09.2016</w:t>
            </w:r>
          </w:p>
        </w:tc>
      </w:tr>
    </w:tbl>
    <w:p w:rsidR="009C7429" w:rsidRDefault="009C7429" w:rsidP="009C7429">
      <w:pPr>
        <w:tabs>
          <w:tab w:val="left" w:pos="11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tabs>
          <w:tab w:val="left" w:pos="11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tabs>
          <w:tab w:val="left" w:pos="11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tabs>
          <w:tab w:val="left" w:pos="11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429" w:rsidRPr="00A32B62" w:rsidRDefault="009C7429" w:rsidP="009C7429">
      <w:pPr>
        <w:tabs>
          <w:tab w:val="left" w:pos="11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7429" w:rsidRPr="00A32B62" w:rsidRDefault="009C7429" w:rsidP="009C7429">
      <w:pPr>
        <w:tabs>
          <w:tab w:val="left" w:pos="1126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tabs>
          <w:tab w:val="left" w:pos="1126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7429" w:rsidRPr="008A7672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7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8A76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7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(надомное обучение)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Pr="00104063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29" w:rsidRPr="00104063" w:rsidRDefault="00104063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06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требований к результатам освоения АООП ОО</w:t>
      </w:r>
      <w:bookmarkStart w:id="0" w:name="_GoBack"/>
      <w:bookmarkEnd w:id="0"/>
      <w:r w:rsidRPr="00104063">
        <w:rPr>
          <w:rFonts w:ascii="Times New Roman" w:hAnsi="Times New Roman" w:cs="Times New Roman"/>
          <w:sz w:val="24"/>
          <w:szCs w:val="24"/>
        </w:rPr>
        <w:t>, на основе требований к личностным и предметным результатам (возможным результатам) освоения АООП УО, программы формирования базовых учебных действий.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7 класс – 0,5 часа в нед. (17 часов в год)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0A47">
        <w:rPr>
          <w:rFonts w:ascii="Times New Roman" w:hAnsi="Times New Roman" w:cs="Times New Roman"/>
          <w:sz w:val="24"/>
          <w:szCs w:val="24"/>
        </w:rPr>
        <w:t>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Ежкова Оксана Борисовна</w:t>
      </w:r>
    </w:p>
    <w:p w:rsidR="009C7429" w:rsidRPr="008A7672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квалификационная категория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A1" w:rsidRPr="008A7672" w:rsidRDefault="005B19A1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016</w:t>
      </w:r>
      <w:r w:rsidRPr="008A767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A76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A1" w:rsidRDefault="005B19A1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063" w:rsidRPr="008A7672" w:rsidRDefault="00104063" w:rsidP="00104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9A1" w:rsidRDefault="005B19A1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29" w:rsidRDefault="009C7429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2016</w:t>
      </w:r>
    </w:p>
    <w:p w:rsidR="005B19A1" w:rsidRDefault="005B19A1" w:rsidP="009C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29" w:rsidRPr="00846146" w:rsidRDefault="009C7429" w:rsidP="009C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</w:t>
      </w:r>
      <w:r w:rsidRPr="00846146">
        <w:rPr>
          <w:rFonts w:ascii="Times New Roman" w:hAnsi="Times New Roman" w:cs="Times New Roman"/>
          <w:b/>
          <w:sz w:val="28"/>
          <w:szCs w:val="28"/>
        </w:rPr>
        <w:t>лавление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7429" w:rsidRPr="000D3E67" w:rsidRDefault="009C7429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E67">
        <w:rPr>
          <w:rFonts w:ascii="Times New Roman" w:hAnsi="Times New Roman" w:cs="Times New Roman"/>
          <w:sz w:val="24"/>
          <w:szCs w:val="24"/>
        </w:rPr>
        <w:t>Пояснительная з</w:t>
      </w:r>
      <w:r>
        <w:rPr>
          <w:rFonts w:ascii="Times New Roman" w:hAnsi="Times New Roman" w:cs="Times New Roman"/>
          <w:sz w:val="24"/>
          <w:szCs w:val="24"/>
        </w:rPr>
        <w:t>аписка  ………………………………………………………</w:t>
      </w:r>
      <w:r w:rsidRPr="000D3E67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9C7429" w:rsidRPr="000D3E67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биологии</w:t>
      </w:r>
      <w:r w:rsidR="009C742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429">
        <w:rPr>
          <w:rFonts w:ascii="Times New Roman" w:hAnsi="Times New Roman" w:cs="Times New Roman"/>
          <w:sz w:val="24"/>
          <w:szCs w:val="24"/>
        </w:rPr>
        <w:t>...</w:t>
      </w:r>
      <w:r w:rsidR="009C7429" w:rsidRPr="000D3E67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9C7429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требования к уровню подготовки учащихся…</w:t>
      </w:r>
      <w:r w:rsidR="009C7429" w:rsidRPr="000D3E67">
        <w:rPr>
          <w:rFonts w:ascii="Times New Roman" w:hAnsi="Times New Roman" w:cs="Times New Roman"/>
          <w:sz w:val="24"/>
          <w:szCs w:val="24"/>
        </w:rPr>
        <w:t>………….....</w:t>
      </w:r>
      <w:r w:rsidR="009C7429">
        <w:rPr>
          <w:rFonts w:ascii="Times New Roman" w:hAnsi="Times New Roman" w:cs="Times New Roman"/>
          <w:sz w:val="24"/>
          <w:szCs w:val="24"/>
        </w:rPr>
        <w:t xml:space="preserve">....... ..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7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29" w:rsidRPr="003C3EDB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основные разделы программы</w:t>
      </w:r>
      <w:r w:rsidR="009C74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 w:rsidR="005B19A1">
        <w:rPr>
          <w:rFonts w:ascii="Times New Roman" w:hAnsi="Times New Roman" w:cs="Times New Roman"/>
          <w:sz w:val="24"/>
          <w:szCs w:val="24"/>
        </w:rPr>
        <w:t>6</w:t>
      </w:r>
    </w:p>
    <w:p w:rsidR="009C7429" w:rsidRPr="000D3E67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средства контроля………………………….</w:t>
      </w:r>
      <w:r w:rsidR="009C7429"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C7429" w:rsidRPr="000D3E67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9C7429" w:rsidRPr="000D3E67">
        <w:rPr>
          <w:rFonts w:ascii="Times New Roman" w:hAnsi="Times New Roman" w:cs="Times New Roman"/>
          <w:sz w:val="24"/>
          <w:szCs w:val="24"/>
        </w:rPr>
        <w:t>…………………</w:t>
      </w:r>
      <w:r w:rsidR="009C7429">
        <w:rPr>
          <w:rFonts w:ascii="Times New Roman" w:hAnsi="Times New Roman" w:cs="Times New Roman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C7429">
        <w:rPr>
          <w:rFonts w:ascii="Times New Roman" w:hAnsi="Times New Roman" w:cs="Times New Roman"/>
          <w:sz w:val="24"/>
          <w:szCs w:val="24"/>
        </w:rPr>
        <w:t xml:space="preserve">....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429" w:rsidRPr="000D3E67" w:rsidRDefault="006A454A" w:rsidP="009C7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9C7429" w:rsidRPr="000D3E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C7429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C7429" w:rsidRDefault="009C7429" w:rsidP="009C7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29" w:rsidRDefault="009C7429" w:rsidP="009C7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B9" w:rsidRDefault="00323CB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9C7429" w:rsidRDefault="009C7429"/>
    <w:p w:rsidR="006A454A" w:rsidRDefault="006A454A"/>
    <w:p w:rsidR="009C7429" w:rsidRPr="009C7429" w:rsidRDefault="009C7429" w:rsidP="009C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 Рабочая программа по биологии для 7 класса специальной (коррекционной) школы </w:t>
      </w:r>
      <w:r w:rsidRPr="009C742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7429">
        <w:rPr>
          <w:rFonts w:ascii="Times New Roman" w:hAnsi="Times New Roman" w:cs="Times New Roman"/>
          <w:sz w:val="24"/>
          <w:szCs w:val="24"/>
        </w:rPr>
        <w:t xml:space="preserve"> вида разработана на основе авторской программы «Специальной (коррекционной) образовательной школы </w:t>
      </w:r>
      <w:r w:rsidRPr="009C742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7429">
        <w:rPr>
          <w:rFonts w:ascii="Times New Roman" w:hAnsi="Times New Roman" w:cs="Times New Roman"/>
          <w:sz w:val="24"/>
          <w:szCs w:val="24"/>
        </w:rPr>
        <w:t xml:space="preserve"> вида 5-9 классы» под ред. В.В.Воронковой, допущенной Министерством образования и науки Российской Федерации (издательство «Владос»,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42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Рабочая программа рассчитана на 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2 часа в неделю, </w:t>
      </w:r>
      <w:r w:rsidR="005B19A1">
        <w:rPr>
          <w:rFonts w:ascii="Times New Roman" w:hAnsi="Times New Roman" w:cs="Times New Roman"/>
          <w:b/>
          <w:sz w:val="24"/>
          <w:szCs w:val="24"/>
        </w:rPr>
        <w:t>68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 часов в год</w:t>
      </w:r>
      <w:r w:rsidRPr="009C7429">
        <w:rPr>
          <w:rFonts w:ascii="Times New Roman" w:hAnsi="Times New Roman" w:cs="Times New Roman"/>
          <w:sz w:val="24"/>
          <w:szCs w:val="24"/>
        </w:rPr>
        <w:t>.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7429">
        <w:rPr>
          <w:rFonts w:ascii="Times New Roman" w:hAnsi="Times New Roman" w:cs="Times New Roman"/>
          <w:sz w:val="24"/>
          <w:szCs w:val="24"/>
        </w:rPr>
        <w:t xml:space="preserve">В рабочую программу внесено изменение по учебному плану надомного обучения: уменьшено количество часов до </w:t>
      </w:r>
      <w:r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 часов в год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429">
        <w:rPr>
          <w:rFonts w:ascii="Times New Roman" w:hAnsi="Times New Roman" w:cs="Times New Roman"/>
          <w:sz w:val="24"/>
          <w:szCs w:val="24"/>
        </w:rPr>
        <w:t>Рабочая программа по биологии в 7 классе составлена с учётом особенностей познавательной деятельности учащихся данного класса, способствует их умственному развитию.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429">
        <w:rPr>
          <w:rFonts w:ascii="Times New Roman" w:hAnsi="Times New Roman" w:cs="Times New Roman"/>
          <w:sz w:val="24"/>
          <w:szCs w:val="24"/>
        </w:rPr>
        <w:t>Единая  концепция  специального Федерального государственного стандарта  для детей с ОВЗ является основой структуры данной образовательной программы.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29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  обучения: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 Преподавание биологии в коррекционной школе 8 вида должно быть направлено на коррекцию недостатков умственного развития учащихся. В процессе знакомства с живой и неживой природой не</w:t>
      </w:r>
      <w:r w:rsidRPr="009C7429">
        <w:rPr>
          <w:rFonts w:ascii="Times New Roman" w:hAnsi="Times New Roman" w:cs="Times New Roman"/>
          <w:sz w:val="24"/>
          <w:szCs w:val="24"/>
        </w:rPr>
        <w:softHyphen/>
        <w:t>обходимо развивать у учащихся наблюдательность, речь и мышле</w:t>
      </w:r>
      <w:r w:rsidRPr="009C7429">
        <w:rPr>
          <w:rFonts w:ascii="Times New Roman" w:hAnsi="Times New Roman" w:cs="Times New Roman"/>
          <w:sz w:val="24"/>
          <w:szCs w:val="24"/>
        </w:rPr>
        <w:softHyphen/>
        <w:t>ние, учить устанавливать простейшие причинно-следственные от</w:t>
      </w:r>
      <w:r w:rsidRPr="009C7429">
        <w:rPr>
          <w:rFonts w:ascii="Times New Roman" w:hAnsi="Times New Roman" w:cs="Times New Roman"/>
          <w:sz w:val="24"/>
          <w:szCs w:val="24"/>
        </w:rPr>
        <w:softHyphen/>
        <w:t>ношения и взаимозависимость живых организмов между собой и с неживой природой, взаимосвязи человека с живой и неживой при</w:t>
      </w:r>
      <w:r w:rsidRPr="009C7429">
        <w:rPr>
          <w:rFonts w:ascii="Times New Roman" w:hAnsi="Times New Roman" w:cs="Times New Roman"/>
          <w:sz w:val="24"/>
          <w:szCs w:val="24"/>
        </w:rPr>
        <w:softHyphen/>
        <w:t>родой, влияние на нее.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  В 7 классе программа призвана дать учащимся основные знания об организме человека и</w:t>
      </w:r>
      <w:r w:rsidRPr="009C74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7429">
        <w:rPr>
          <w:rFonts w:ascii="Times New Roman" w:hAnsi="Times New Roman" w:cs="Times New Roman"/>
          <w:sz w:val="24"/>
          <w:szCs w:val="24"/>
        </w:rPr>
        <w:t xml:space="preserve">охране его здоровья. </w:t>
      </w:r>
    </w:p>
    <w:p w:rsidR="009C7429" w:rsidRPr="009C7429" w:rsidRDefault="009C7429" w:rsidP="009C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29">
        <w:rPr>
          <w:rFonts w:ascii="Times New Roman" w:hAnsi="Times New Roman" w:cs="Times New Roman"/>
          <w:b/>
          <w:sz w:val="24"/>
          <w:szCs w:val="24"/>
        </w:rPr>
        <w:t>Основными задачами преподавания биологии являются:</w:t>
      </w:r>
    </w:p>
    <w:p w:rsidR="009C7429" w:rsidRPr="009C7429" w:rsidRDefault="009C7429" w:rsidP="009C74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>сообщение обучающимся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9C7429" w:rsidRPr="009C7429" w:rsidRDefault="009C7429" w:rsidP="009C74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9C7429" w:rsidRPr="009C7429" w:rsidRDefault="009C7429" w:rsidP="009C74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9C7429" w:rsidRPr="009C7429" w:rsidRDefault="009C7429" w:rsidP="009C74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привитие навыков, способствующих сохранению и укреплению здоровья человека. </w:t>
      </w:r>
    </w:p>
    <w:p w:rsidR="009C7429" w:rsidRDefault="009C7429" w:rsidP="009C74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29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живой природе чувства сопричастности к сохранению её уникальности и чистоты; </w:t>
      </w:r>
    </w:p>
    <w:p w:rsidR="00A44E9A" w:rsidRDefault="00A44E9A" w:rsidP="00A44E9A">
      <w:pPr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E9A" w:rsidRPr="006A1566" w:rsidRDefault="00A44E9A" w:rsidP="00A44E9A">
      <w:pPr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Характеристика </w:t>
      </w:r>
      <w:r w:rsidR="004D11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ученицы 7 класса</w:t>
      </w:r>
      <w:r w:rsidRPr="006A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4E9A" w:rsidRDefault="004D1177" w:rsidP="00A44E9A">
      <w:pPr>
        <w:spacing w:after="0"/>
        <w:ind w:left="-142" w:firstLine="568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Девочка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наход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и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>тся на домаш</w:t>
      </w:r>
      <w:r w:rsidR="00A44E9A" w:rsidRPr="00171D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нем обучении</w:t>
      </w:r>
      <w:r w:rsidR="00A44E9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первого класса по медицинским показателям</w:t>
      </w:r>
      <w:r w:rsidR="00A44E9A" w:rsidRPr="00171D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У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чится удовлетворительно</w:t>
      </w:r>
      <w:r w:rsidR="00A44E9A" w:rsidRPr="00171D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По результатам техники чтения  чита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е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>т по слогам и целыми словами. Ошибки в ударении допуска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е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>т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 точки зрения ко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мпонентно-уровневой диагностики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находятся на 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>втором</w:t>
      </w:r>
      <w:r w:rsidR="00A44E9A" w:rsidRPr="00171D4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уровне сформированности познавательной деятельности. </w:t>
      </w:r>
      <w:r w:rsidR="00A44E9A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Под диктовку пишет с ошибками, самостоятельно работать затрудняется, необходим контроль. Из-за особенностей внимания при списывании допускает ошибки (внимание рассеянное, недостаточная концентрация). Правила учит, но применять на письме самостоятельно затрудняется, необходимо перед написанием слова проговорить правило, т.е. может написать имя с маленькой буквы, не проверить гласную, согласную, начать предложение может с прописной буквы. Моторика нарушена, буквы пишет неровные, угловатые, крупные. </w:t>
      </w:r>
    </w:p>
    <w:p w:rsidR="00A44E9A" w:rsidRPr="00A44E9A" w:rsidRDefault="00A44E9A" w:rsidP="00A44E9A">
      <w:pPr>
        <w:pStyle w:val="c19c2c68"/>
        <w:jc w:val="center"/>
        <w:rPr>
          <w:b/>
          <w:sz w:val="28"/>
          <w:szCs w:val="28"/>
        </w:rPr>
      </w:pPr>
      <w:r w:rsidRPr="00A44E9A">
        <w:rPr>
          <w:b/>
          <w:sz w:val="28"/>
          <w:szCs w:val="28"/>
        </w:rPr>
        <w:t xml:space="preserve">Биология  как учебный предмет в 7  классе состоит из следующих </w:t>
      </w:r>
      <w:r w:rsidRPr="00A44E9A">
        <w:rPr>
          <w:rStyle w:val="c1"/>
          <w:b/>
          <w:sz w:val="28"/>
          <w:szCs w:val="28"/>
        </w:rPr>
        <w:t>разделов: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Введение.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 Многообразие растений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 xml:space="preserve">Цветок.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Семя  растений.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Корни.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Лист.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Стебель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 Растение — целостный организм.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 Бактерии.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 Грибы.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Мхи.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Папоротники.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Голосеменные.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Покрытосеменные или цветковые.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Однодольные   растения.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 xml:space="preserve">Злаки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Лилейные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 xml:space="preserve">Цветочно-декоративные растения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Двудольные  растения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 xml:space="preserve">Пасленовые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Бобовые.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 xml:space="preserve"> Розоцветные.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Сложноцветные</w:t>
      </w:r>
      <w:r w:rsidRPr="00A44E9A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A44E9A" w:rsidRPr="00A44E9A" w:rsidRDefault="00A44E9A" w:rsidP="00A44E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9A">
        <w:rPr>
          <w:rFonts w:ascii="Times New Roman" w:hAnsi="Times New Roman" w:cs="Times New Roman"/>
          <w:sz w:val="24"/>
          <w:szCs w:val="24"/>
        </w:rPr>
        <w:t>Обобщение.</w:t>
      </w:r>
    </w:p>
    <w:p w:rsidR="00A44E9A" w:rsidRPr="00A44E9A" w:rsidRDefault="00A44E9A" w:rsidP="00A44E9A">
      <w:pPr>
        <w:pStyle w:val="c19c2c33"/>
        <w:jc w:val="both"/>
      </w:pPr>
      <w:r>
        <w:t xml:space="preserve">      </w:t>
      </w:r>
      <w:r w:rsidRPr="00A44E9A"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A44E9A" w:rsidRPr="00A44E9A" w:rsidRDefault="00A44E9A" w:rsidP="00A44E9A">
      <w:pPr>
        <w:pStyle w:val="c19c33c2"/>
        <w:jc w:val="both"/>
      </w:pPr>
      <w:r>
        <w:t xml:space="preserve">       </w:t>
      </w:r>
      <w:r w:rsidRPr="00A44E9A">
        <w:t>В данной программе предлагается изучение наиболее распространенных и</w:t>
      </w:r>
      <w:r w:rsidR="006A454A">
        <w:t>,</w:t>
      </w:r>
      <w:r w:rsidRPr="00A44E9A">
        <w:t xml:space="preserve"> большей частью</w:t>
      </w:r>
      <w:r w:rsidR="006A454A">
        <w:t>,</w:t>
      </w:r>
      <w:r w:rsidRPr="00A44E9A">
        <w:t xml:space="preserve"> уже известных обучающимся  однодольных и двудольных растений, лишь таких </w:t>
      </w:r>
      <w:r w:rsidRPr="00A44E9A">
        <w:lastRenderedPageBreak/>
        <w:t xml:space="preserve">признаков  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</w:p>
    <w:p w:rsidR="00A44E9A" w:rsidRPr="00A44E9A" w:rsidRDefault="00A44E9A" w:rsidP="00A44E9A">
      <w:pPr>
        <w:pStyle w:val="c28c2"/>
        <w:jc w:val="both"/>
      </w:pPr>
      <w:r w:rsidRPr="00A44E9A">
        <w:rPr>
          <w:rStyle w:val="c1"/>
          <w:b/>
        </w:rPr>
        <w:t>Формы организации учебного процесса</w:t>
      </w:r>
      <w:r w:rsidRPr="00A44E9A">
        <w:rPr>
          <w:rStyle w:val="c1"/>
        </w:rPr>
        <w:t xml:space="preserve"> – </w:t>
      </w:r>
      <w:r w:rsidRPr="00A44E9A">
        <w:t>урок, урок – экскурсия, урок – практическая работа.</w:t>
      </w:r>
    </w:p>
    <w:p w:rsidR="00A44E9A" w:rsidRPr="00A44E9A" w:rsidRDefault="00A44E9A" w:rsidP="00A44E9A">
      <w:pPr>
        <w:pStyle w:val="c28c2"/>
        <w:jc w:val="both"/>
      </w:pPr>
      <w:r w:rsidRPr="00A44E9A">
        <w:t> </w:t>
      </w:r>
      <w:r w:rsidRPr="00A44E9A">
        <w:rPr>
          <w:rStyle w:val="c1"/>
          <w:b/>
        </w:rPr>
        <w:t>Формы учебной деятельности</w:t>
      </w:r>
      <w:r w:rsidRPr="00A44E9A">
        <w:rPr>
          <w:rStyle w:val="c1"/>
        </w:rPr>
        <w:t xml:space="preserve"> –</w:t>
      </w:r>
      <w:r>
        <w:rPr>
          <w:rStyle w:val="c1"/>
        </w:rPr>
        <w:t xml:space="preserve"> </w:t>
      </w:r>
      <w:r w:rsidRPr="00A44E9A">
        <w:t>индивидуальная.</w:t>
      </w:r>
    </w:p>
    <w:p w:rsidR="00A44E9A" w:rsidRPr="00A44E9A" w:rsidRDefault="00A44E9A" w:rsidP="00A44E9A">
      <w:pPr>
        <w:pStyle w:val="c2"/>
        <w:jc w:val="both"/>
        <w:rPr>
          <w:b/>
        </w:rPr>
      </w:pPr>
      <w:r w:rsidRPr="00A44E9A">
        <w:rPr>
          <w:rStyle w:val="c1"/>
          <w:b/>
        </w:rPr>
        <w:t>Технологии обучения:</w:t>
      </w:r>
    </w:p>
    <w:p w:rsidR="00A44E9A" w:rsidRPr="00A44E9A" w:rsidRDefault="00A44E9A" w:rsidP="00A44E9A">
      <w:pPr>
        <w:pStyle w:val="c2"/>
        <w:jc w:val="both"/>
      </w:pPr>
      <w:r w:rsidRPr="00A44E9A">
        <w:rPr>
          <w:rStyle w:val="c1"/>
        </w:rPr>
        <w:t>-</w:t>
      </w:r>
      <w:r w:rsidRPr="00A44E9A">
        <w:t> дифференцированное обучение;</w:t>
      </w:r>
    </w:p>
    <w:p w:rsidR="00A44E9A" w:rsidRDefault="00A44E9A" w:rsidP="00A44E9A">
      <w:pPr>
        <w:pStyle w:val="c2"/>
        <w:jc w:val="both"/>
      </w:pPr>
      <w:r w:rsidRPr="00A44E9A">
        <w:t>- личностно-ориентированное обучение.</w:t>
      </w:r>
    </w:p>
    <w:p w:rsidR="00A44E9A" w:rsidRPr="00A44E9A" w:rsidRDefault="00A44E9A" w:rsidP="00A44E9A">
      <w:pPr>
        <w:pStyle w:val="c2"/>
        <w:jc w:val="center"/>
        <w:rPr>
          <w:b/>
          <w:sz w:val="28"/>
          <w:szCs w:val="28"/>
        </w:rPr>
      </w:pPr>
      <w:r w:rsidRPr="00A44E9A">
        <w:rPr>
          <w:b/>
          <w:sz w:val="28"/>
          <w:szCs w:val="28"/>
        </w:rPr>
        <w:t>Основные требования к уровню подготовки учащихся</w:t>
      </w:r>
    </w:p>
    <w:p w:rsidR="00A44E9A" w:rsidRPr="00A44E9A" w:rsidRDefault="00A44E9A" w:rsidP="00A44E9A">
      <w:pPr>
        <w:pStyle w:val="c2"/>
        <w:jc w:val="both"/>
        <w:rPr>
          <w:u w:val="single"/>
        </w:rPr>
      </w:pPr>
      <w:r w:rsidRPr="00A44E9A">
        <w:rPr>
          <w:u w:val="single"/>
        </w:rPr>
        <w:t xml:space="preserve">Учащиеся должны </w:t>
      </w:r>
      <w:r w:rsidRPr="00A44E9A">
        <w:rPr>
          <w:b/>
          <w:u w:val="single"/>
        </w:rPr>
        <w:t>знать</w:t>
      </w:r>
      <w:r w:rsidRPr="00A44E9A">
        <w:rPr>
          <w:u w:val="single"/>
        </w:rPr>
        <w:t>:</w:t>
      </w:r>
    </w:p>
    <w:p w:rsidR="00A44E9A" w:rsidRPr="00A44E9A" w:rsidRDefault="00A44E9A" w:rsidP="00A44E9A">
      <w:pPr>
        <w:pStyle w:val="c2"/>
        <w:numPr>
          <w:ilvl w:val="0"/>
          <w:numId w:val="4"/>
        </w:numPr>
        <w:jc w:val="both"/>
      </w:pPr>
      <w:r w:rsidRPr="00A44E9A">
        <w:t>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A44E9A" w:rsidRPr="00A44E9A" w:rsidRDefault="00A44E9A" w:rsidP="00A44E9A">
      <w:pPr>
        <w:pStyle w:val="c2"/>
        <w:numPr>
          <w:ilvl w:val="0"/>
          <w:numId w:val="4"/>
        </w:numPr>
        <w:jc w:val="both"/>
      </w:pPr>
      <w:r w:rsidRPr="00A44E9A">
        <w:t>некоторые биологические ос</w:t>
      </w:r>
      <w:r>
        <w:t>обенности, а также приемы возде</w:t>
      </w:r>
      <w:r w:rsidRPr="00A44E9A">
        <w:t>лывания наиболее распространенных сельскохозяйственных растений, особенно местных;</w:t>
      </w:r>
    </w:p>
    <w:p w:rsidR="00A44E9A" w:rsidRPr="00A44E9A" w:rsidRDefault="00A44E9A" w:rsidP="00A44E9A">
      <w:pPr>
        <w:pStyle w:val="c2"/>
        <w:numPr>
          <w:ilvl w:val="0"/>
          <w:numId w:val="4"/>
        </w:numPr>
        <w:jc w:val="both"/>
      </w:pPr>
      <w:r w:rsidRPr="00A44E9A">
        <w:t>разницу ядовитых и съедобных грибов; знать вред бактерий и способы предохранения от заражения ими.</w:t>
      </w:r>
    </w:p>
    <w:p w:rsidR="00A44E9A" w:rsidRPr="00A44E9A" w:rsidRDefault="00A44E9A" w:rsidP="00A44E9A">
      <w:pPr>
        <w:pStyle w:val="c2"/>
        <w:jc w:val="both"/>
        <w:rPr>
          <w:u w:val="single"/>
        </w:rPr>
      </w:pPr>
      <w:r w:rsidRPr="00A44E9A">
        <w:rPr>
          <w:u w:val="single"/>
        </w:rPr>
        <w:t xml:space="preserve">Учащиеся должны </w:t>
      </w:r>
      <w:r w:rsidRPr="00A44E9A">
        <w:rPr>
          <w:b/>
          <w:u w:val="single"/>
        </w:rPr>
        <w:t>уметь</w:t>
      </w:r>
      <w:r w:rsidRPr="00A44E9A">
        <w:rPr>
          <w:u w:val="single"/>
        </w:rPr>
        <w:t>:</w:t>
      </w:r>
    </w:p>
    <w:p w:rsidR="00A44E9A" w:rsidRPr="00A44E9A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>отличать цветковые растения</w:t>
      </w:r>
      <w:r>
        <w:t xml:space="preserve"> от других групп (мхов, папорот</w:t>
      </w:r>
      <w:r w:rsidRPr="00A44E9A">
        <w:t>ников, голосеменных);</w:t>
      </w:r>
    </w:p>
    <w:p w:rsidR="00A44E9A" w:rsidRPr="00A44E9A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 xml:space="preserve">приводить примеры растений </w:t>
      </w:r>
      <w:r>
        <w:t>некоторых групп (бобовых, розоц</w:t>
      </w:r>
      <w:r w:rsidRPr="00A44E9A">
        <w:t>ветных, сложноцветных);</w:t>
      </w:r>
    </w:p>
    <w:p w:rsidR="00A44E9A" w:rsidRPr="00A44E9A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>различать органы у цветкового растения (цветок, лист, стебель, корень);</w:t>
      </w:r>
    </w:p>
    <w:p w:rsidR="00A44E9A" w:rsidRPr="00A44E9A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 xml:space="preserve">различать однодольные и двудольные растения по строению корней, листьев (жилкование), </w:t>
      </w:r>
      <w:r>
        <w:t>плодов и семян; приводить приме</w:t>
      </w:r>
      <w:r w:rsidRPr="00A44E9A">
        <w:t>ры однодольных и двудольных растений;</w:t>
      </w:r>
    </w:p>
    <w:p w:rsidR="00A44E9A" w:rsidRPr="00A44E9A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>выращивать некоторые цветочно-декоративные растения (в саду и дома);</w:t>
      </w:r>
    </w:p>
    <w:p w:rsidR="005B19A1" w:rsidRDefault="00A44E9A" w:rsidP="00A44E9A">
      <w:pPr>
        <w:pStyle w:val="c2"/>
        <w:numPr>
          <w:ilvl w:val="0"/>
          <w:numId w:val="5"/>
        </w:numPr>
        <w:jc w:val="both"/>
      </w:pPr>
      <w:r w:rsidRPr="00A44E9A">
        <w:t>различать грибы и растения.    </w:t>
      </w:r>
    </w:p>
    <w:p w:rsidR="005B19A1" w:rsidRPr="005B19A1" w:rsidRDefault="005B19A1" w:rsidP="005B19A1">
      <w:pPr>
        <w:pStyle w:val="c2"/>
        <w:jc w:val="center"/>
        <w:rPr>
          <w:b/>
          <w:sz w:val="28"/>
          <w:szCs w:val="28"/>
        </w:rPr>
      </w:pPr>
      <w:r w:rsidRPr="005B19A1">
        <w:rPr>
          <w:b/>
          <w:sz w:val="28"/>
          <w:szCs w:val="28"/>
        </w:rPr>
        <w:t>Личностные результаты обучения</w:t>
      </w:r>
    </w:p>
    <w:p w:rsidR="005B19A1" w:rsidRPr="005B19A1" w:rsidRDefault="005B19A1" w:rsidP="005B19A1">
      <w:pPr>
        <w:pStyle w:val="c2"/>
        <w:rPr>
          <w:u w:val="single"/>
        </w:rPr>
      </w:pPr>
      <w:r w:rsidRPr="005B19A1">
        <w:rPr>
          <w:u w:val="single"/>
        </w:rPr>
        <w:t>Учащиеся должны: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знать правила поведения в природе;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понимать основные факторы, определяющие взаимоотношения человека и природы;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уметь реализовывать теоретические познания на практике;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испытывать любовь к природе;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проявлять готовность к самостоятельным поступкам и действиям на благо природы;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уметь отстаивать свою точку зрения;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lastRenderedPageBreak/>
        <w:t>критично относиться к своим поступкам, нести ответственность за последствия;</w:t>
      </w:r>
    </w:p>
    <w:p w:rsidR="005B19A1" w:rsidRPr="005B19A1" w:rsidRDefault="005B19A1" w:rsidP="005B19A1">
      <w:pPr>
        <w:pStyle w:val="c2"/>
        <w:numPr>
          <w:ilvl w:val="0"/>
          <w:numId w:val="19"/>
        </w:numPr>
      </w:pPr>
      <w:r w:rsidRPr="005B19A1">
        <w:t>уметь слушать и слышать другое мнение.</w:t>
      </w:r>
    </w:p>
    <w:p w:rsidR="00A44E9A" w:rsidRPr="00A44E9A" w:rsidRDefault="00A44E9A" w:rsidP="00A44E9A">
      <w:pPr>
        <w:pStyle w:val="c2"/>
        <w:jc w:val="center"/>
        <w:rPr>
          <w:b/>
          <w:sz w:val="28"/>
          <w:szCs w:val="28"/>
        </w:rPr>
      </w:pPr>
      <w:r w:rsidRPr="00A44E9A">
        <w:rPr>
          <w:b/>
          <w:sz w:val="28"/>
          <w:szCs w:val="28"/>
        </w:rPr>
        <w:t xml:space="preserve">Содержание и основные разделы программы по биологии </w:t>
      </w:r>
    </w:p>
    <w:p w:rsidR="00A44E9A" w:rsidRPr="00A44E9A" w:rsidRDefault="00A44E9A" w:rsidP="00A44E9A">
      <w:pPr>
        <w:pStyle w:val="c2"/>
        <w:jc w:val="both"/>
      </w:pPr>
      <w:r w:rsidRPr="00A44E9A">
        <w:t>    Введение. Значение растений и их охрана. Общее знакомство с цветковыми растениями. Общее понятие об органах цветкового растения (на примере растения, цветущего осенью): цветок, стебель, лист, корень.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Цветок. Строение цветка (пестик, тычинки, венчик лепестков). Понятие о соцветиях (зонтик, колос, корзинка). Опыление цветков. Оплодотворение. Образование плодов и семян. Плоды сухие и сочные. Распространение плодов и семян.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Семя растения. Строение с</w:t>
      </w:r>
      <w:r>
        <w:t>емени (на примерах фасоли и пше</w:t>
      </w:r>
      <w:r w:rsidRPr="00A44E9A">
        <w:t xml:space="preserve">ницы). Распространение семян. </w:t>
      </w:r>
      <w:r>
        <w:t>Условия, необходимые для прорас</w:t>
      </w:r>
      <w:r w:rsidRPr="00A44E9A">
        <w:t>тания семян. Определение всхо</w:t>
      </w:r>
      <w:r>
        <w:t>жести семян. Правила заделки се</w:t>
      </w:r>
      <w:r w:rsidRPr="00A44E9A">
        <w:t>мян в почву.</w:t>
      </w:r>
    </w:p>
    <w:p w:rsidR="00A44E9A" w:rsidRPr="00A44E9A" w:rsidRDefault="00A44E9A" w:rsidP="00A44E9A">
      <w:pPr>
        <w:pStyle w:val="c2"/>
        <w:jc w:val="both"/>
      </w:pPr>
      <w:r w:rsidRPr="00A44E9A">
        <w:t>Практическая работа:</w:t>
      </w:r>
    </w:p>
    <w:p w:rsidR="00A44E9A" w:rsidRPr="00A44E9A" w:rsidRDefault="00A44E9A" w:rsidP="00A44E9A">
      <w:pPr>
        <w:pStyle w:val="c2"/>
        <w:numPr>
          <w:ilvl w:val="0"/>
          <w:numId w:val="6"/>
        </w:numPr>
        <w:jc w:val="both"/>
      </w:pPr>
      <w:r w:rsidRPr="00A44E9A">
        <w:t>определение всхожести семян.</w:t>
      </w:r>
    </w:p>
    <w:p w:rsidR="00A44E9A" w:rsidRPr="00A44E9A" w:rsidRDefault="00A44E9A" w:rsidP="00A44E9A">
      <w:pPr>
        <w:pStyle w:val="c2"/>
        <w:jc w:val="both"/>
      </w:pPr>
      <w:r w:rsidRPr="00A44E9A">
        <w:t>Демонстрация опытов:</w:t>
      </w:r>
    </w:p>
    <w:p w:rsidR="00A44E9A" w:rsidRPr="00A44E9A" w:rsidRDefault="00A44E9A" w:rsidP="00A44E9A">
      <w:pPr>
        <w:pStyle w:val="c2"/>
        <w:numPr>
          <w:ilvl w:val="0"/>
          <w:numId w:val="7"/>
        </w:numPr>
        <w:jc w:val="both"/>
      </w:pPr>
      <w:r w:rsidRPr="00A44E9A">
        <w:t>условия, необходимые для прорастания семян;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Корень. Ра</w:t>
      </w:r>
      <w:r>
        <w:t>знообразие корней. Корневые сис</w:t>
      </w:r>
      <w:r w:rsidRPr="00A44E9A">
        <w:t>темы (стержневая и мочковатая). Строен</w:t>
      </w:r>
      <w:r>
        <w:t>ие корня. Корневые во</w:t>
      </w:r>
      <w:r w:rsidRPr="00A44E9A">
        <w:t>лоски. Значение корня в жизни растения. Видоизменения корней (корнеплод и корнеклубень).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Лист. Внешнее строение листа (листовая пластинка, черешок). Жилкование. Листья простые и сложные. Значение листьев в жизни растения — образование из воды и углекислого газа органических питательных веществ в листьях на свет</w:t>
      </w:r>
      <w:r>
        <w:t>у. Испарение воды листьями, зна</w:t>
      </w:r>
      <w:r w:rsidRPr="00A44E9A">
        <w:t>чение этого явления. Дыхание растений. Листопад и его значение.</w:t>
      </w:r>
    </w:p>
    <w:p w:rsidR="00A44E9A" w:rsidRPr="00A44E9A" w:rsidRDefault="00A44E9A" w:rsidP="00A44E9A">
      <w:pPr>
        <w:pStyle w:val="c2"/>
        <w:jc w:val="both"/>
      </w:pPr>
      <w:r w:rsidRPr="00A44E9A">
        <w:t>Демонстрация опытов:</w:t>
      </w:r>
    </w:p>
    <w:p w:rsidR="00A44E9A" w:rsidRPr="00A44E9A" w:rsidRDefault="00A44E9A" w:rsidP="00A44E9A">
      <w:pPr>
        <w:pStyle w:val="c2"/>
        <w:numPr>
          <w:ilvl w:val="0"/>
          <w:numId w:val="8"/>
        </w:numPr>
        <w:jc w:val="both"/>
      </w:pPr>
      <w:r w:rsidRPr="00A44E9A">
        <w:t>испарение воды листьями;</w:t>
      </w:r>
    </w:p>
    <w:p w:rsidR="00A44E9A" w:rsidRPr="00A44E9A" w:rsidRDefault="00A44E9A" w:rsidP="00A44E9A">
      <w:pPr>
        <w:pStyle w:val="c2"/>
        <w:numPr>
          <w:ilvl w:val="0"/>
          <w:numId w:val="8"/>
        </w:numPr>
        <w:jc w:val="both"/>
      </w:pPr>
      <w:r w:rsidRPr="00A44E9A">
        <w:t>дыхание растений (поглощение листьями кислорода и выделение углекислого газа в темноте).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Стебель. Строение стебля на примере липы. Значение стебля в жизни растения — доставка воды и минеральных веществ от корня к другим органам растения и органических веществ от листьев к корню и другим органам. Разнообразие стеблей.</w:t>
      </w:r>
    </w:p>
    <w:p w:rsidR="00A44E9A" w:rsidRPr="00A44E9A" w:rsidRDefault="00A44E9A" w:rsidP="00A44E9A">
      <w:pPr>
        <w:pStyle w:val="c2"/>
        <w:jc w:val="both"/>
      </w:pPr>
      <w:r w:rsidRPr="00A44E9A">
        <w:t>Демонстрация опыта:</w:t>
      </w:r>
    </w:p>
    <w:p w:rsidR="00A44E9A" w:rsidRPr="00A44E9A" w:rsidRDefault="00A44E9A" w:rsidP="00A44E9A">
      <w:pPr>
        <w:pStyle w:val="c2"/>
        <w:numPr>
          <w:ilvl w:val="0"/>
          <w:numId w:val="9"/>
        </w:numPr>
        <w:jc w:val="both"/>
      </w:pPr>
      <w:r w:rsidRPr="00A44E9A">
        <w:t>передвижение минеральных веществ и воды по древесине.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Растение — целостный организм (взаимосвязь всех органов и всего растительного организма со средой обитания)</w:t>
      </w:r>
    </w:p>
    <w:p w:rsidR="00A44E9A" w:rsidRPr="00A44E9A" w:rsidRDefault="00A44E9A" w:rsidP="00A44E9A">
      <w:pPr>
        <w:pStyle w:val="c2"/>
        <w:jc w:val="both"/>
      </w:pPr>
      <w:r w:rsidRPr="00A44E9A">
        <w:lastRenderedPageBreak/>
        <w:t>Лабораторные работы:</w:t>
      </w:r>
    </w:p>
    <w:p w:rsidR="00A44E9A" w:rsidRPr="00A44E9A" w:rsidRDefault="00A44E9A" w:rsidP="00A44E9A">
      <w:pPr>
        <w:pStyle w:val="c2"/>
        <w:numPr>
          <w:ilvl w:val="0"/>
          <w:numId w:val="10"/>
        </w:numPr>
        <w:jc w:val="both"/>
      </w:pPr>
      <w:r w:rsidRPr="00A44E9A">
        <w:t>Органы цветкового растения.</w:t>
      </w:r>
    </w:p>
    <w:p w:rsidR="00A44E9A" w:rsidRPr="00A44E9A" w:rsidRDefault="00A44E9A" w:rsidP="00A44E9A">
      <w:pPr>
        <w:pStyle w:val="c2"/>
        <w:numPr>
          <w:ilvl w:val="0"/>
          <w:numId w:val="10"/>
        </w:numPr>
        <w:jc w:val="both"/>
      </w:pPr>
      <w:r w:rsidRPr="00A44E9A">
        <w:t>Строение цветка.</w:t>
      </w:r>
    </w:p>
    <w:p w:rsidR="00A44E9A" w:rsidRPr="00A44E9A" w:rsidRDefault="00A44E9A" w:rsidP="00A44E9A">
      <w:pPr>
        <w:pStyle w:val="c2"/>
        <w:numPr>
          <w:ilvl w:val="0"/>
          <w:numId w:val="10"/>
        </w:numPr>
        <w:jc w:val="both"/>
      </w:pPr>
      <w:r w:rsidRPr="00A44E9A">
        <w:t>Строение семени фасоли.</w:t>
      </w:r>
    </w:p>
    <w:p w:rsidR="00A44E9A" w:rsidRPr="00A44E9A" w:rsidRDefault="00A44E9A" w:rsidP="00A44E9A">
      <w:pPr>
        <w:pStyle w:val="c2"/>
        <w:numPr>
          <w:ilvl w:val="0"/>
          <w:numId w:val="10"/>
        </w:numPr>
        <w:jc w:val="both"/>
      </w:pPr>
      <w:r w:rsidRPr="00A44E9A">
        <w:t>Строение зерновки пшеницы. Рассмотрение с помощью лупы: форма, окраска, величина.</w:t>
      </w:r>
    </w:p>
    <w:p w:rsidR="00A44E9A" w:rsidRPr="00A44E9A" w:rsidRDefault="00A44E9A" w:rsidP="00A44E9A">
      <w:pPr>
        <w:pStyle w:val="c2"/>
        <w:jc w:val="both"/>
      </w:pPr>
      <w:r w:rsidRPr="00A44E9A">
        <w:t>Экскурсии:</w:t>
      </w:r>
    </w:p>
    <w:p w:rsidR="00A44E9A" w:rsidRPr="00A44E9A" w:rsidRDefault="00A44E9A" w:rsidP="00A44E9A">
      <w:pPr>
        <w:pStyle w:val="c2"/>
        <w:numPr>
          <w:ilvl w:val="0"/>
          <w:numId w:val="11"/>
        </w:numPr>
        <w:jc w:val="both"/>
      </w:pPr>
      <w:r w:rsidRPr="00A44E9A">
        <w:t>в природу для ознакомления с цветками и соцветиями, с распространением плодов и семян (в начале сентября). Многообразие бактерий, грибов, растений</w:t>
      </w:r>
    </w:p>
    <w:p w:rsidR="00A44E9A" w:rsidRPr="00A44E9A" w:rsidRDefault="00A44E9A" w:rsidP="00A44E9A">
      <w:pPr>
        <w:pStyle w:val="c2"/>
        <w:jc w:val="both"/>
      </w:pPr>
      <w:r w:rsidRPr="00A44E9A">
        <w:t>Бактерии. Общее понятие. Значение в природе и жизни человека.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Грибы. Строение шляпочного гриба: плодовое тело, грибница. Грибы съедобные и ядовитые, их распознавание.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Мхи. Понятие о мхе как мног</w:t>
      </w:r>
      <w:r>
        <w:t>олетнем растении. Места произра</w:t>
      </w:r>
      <w:r w:rsidRPr="00A44E9A">
        <w:t>стания мхов. Торфяной мох и образование торфа.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 xml:space="preserve">Папоротники. Многолетние </w:t>
      </w:r>
      <w:r>
        <w:t>травянистые растения. Места про</w:t>
      </w:r>
      <w:r w:rsidRPr="00A44E9A">
        <w:t>израстания папоротника.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 xml:space="preserve">Голосеменные. Сосна и ель — хвойные деревья. Отличие их от лиственных деревьев. Сравнение </w:t>
      </w:r>
      <w:r>
        <w:t>сосны и ели. Особенности их раз</w:t>
      </w:r>
      <w:r w:rsidRPr="00A44E9A">
        <w:t>множения. Использование древесины в народном хозяйстве.</w:t>
      </w:r>
    </w:p>
    <w:p w:rsidR="00A44E9A" w:rsidRPr="00A44E9A" w:rsidRDefault="00A44E9A" w:rsidP="00A44E9A">
      <w:pPr>
        <w:pStyle w:val="c2"/>
        <w:jc w:val="both"/>
      </w:pPr>
      <w:r>
        <w:t xml:space="preserve">     </w:t>
      </w:r>
      <w:r w:rsidRPr="00A44E9A">
        <w:t xml:space="preserve">Покрытосеменные, цветковые. </w:t>
      </w:r>
      <w:r>
        <w:t>Особенности строения (нали</w:t>
      </w:r>
      <w:r w:rsidRPr="00A44E9A">
        <w:t>чие цветков, плодов с семенами).</w:t>
      </w:r>
    </w:p>
    <w:p w:rsidR="00A44E9A" w:rsidRPr="00A44E9A" w:rsidRDefault="00A44E9A" w:rsidP="00A44E9A">
      <w:pPr>
        <w:pStyle w:val="c2"/>
        <w:jc w:val="both"/>
      </w:pPr>
      <w:r w:rsidRPr="00A44E9A">
        <w:t>Экскурсии:</w:t>
      </w:r>
    </w:p>
    <w:p w:rsidR="00A44E9A" w:rsidRPr="00A44E9A" w:rsidRDefault="00A44E9A" w:rsidP="00A44E9A">
      <w:pPr>
        <w:pStyle w:val="c2"/>
        <w:numPr>
          <w:ilvl w:val="0"/>
          <w:numId w:val="12"/>
        </w:numPr>
        <w:jc w:val="both"/>
      </w:pPr>
      <w:r w:rsidRPr="00A44E9A">
        <w:t>в лес (лесопарк) для ознакомления с особенностями грибов и растений осенью и весной.</w:t>
      </w:r>
    </w:p>
    <w:p w:rsidR="00A44E9A" w:rsidRPr="00A44E9A" w:rsidRDefault="00A44E9A" w:rsidP="00A44E9A">
      <w:pPr>
        <w:pStyle w:val="c2"/>
        <w:jc w:val="both"/>
      </w:pPr>
      <w:r w:rsidRPr="00A44E9A">
        <w:t>Цветковые растения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Деление цветковых растений</w:t>
      </w:r>
      <w:r>
        <w:t xml:space="preserve"> на однодольные (например — пше</w:t>
      </w:r>
      <w:r w:rsidRPr="00A44E9A">
        <w:t>ница) и двудольные (например — фасоль). Характерные различия (строение семян, корневая система, жилкование листа).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Однодольные   растения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</w:t>
      </w:r>
      <w:r>
        <w:t>рка. Использование в народном хо</w:t>
      </w:r>
      <w:r w:rsidRPr="00A44E9A">
        <w:t>зяйстве. Преобладающая культура для данной местности.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Лилейные. Лук, чеснок, лилия, тюльпан, ландыш. Общая характеристика (цветок, лист, луковица, корневище).</w:t>
      </w:r>
    </w:p>
    <w:p w:rsidR="00A44E9A" w:rsidRPr="00A44E9A" w:rsidRDefault="00A44E9A" w:rsidP="00A44E9A">
      <w:pPr>
        <w:pStyle w:val="c2"/>
        <w:jc w:val="both"/>
      </w:pPr>
      <w:r>
        <w:t xml:space="preserve">   </w:t>
      </w:r>
      <w:r w:rsidRPr="00A44E9A">
        <w:t>Лук, чеснок — многолетние овощные растения. Выращивание: посев, уход, уборка. Использование человеком.</w:t>
      </w:r>
    </w:p>
    <w:p w:rsidR="00A44E9A" w:rsidRPr="00A44E9A" w:rsidRDefault="00A44E9A" w:rsidP="00A44E9A">
      <w:pPr>
        <w:pStyle w:val="c2"/>
        <w:jc w:val="both"/>
      </w:pPr>
      <w:r>
        <w:lastRenderedPageBreak/>
        <w:t xml:space="preserve">   </w:t>
      </w:r>
      <w:r w:rsidRPr="00A44E9A">
        <w:t xml:space="preserve">Цветочно-декоративные лилейные </w:t>
      </w:r>
      <w:r>
        <w:t>открытого и закрытого грун</w:t>
      </w:r>
      <w:r w:rsidRPr="00A44E9A">
        <w:t>тов (хлорофитум, лилия, тюльпан).</w:t>
      </w:r>
    </w:p>
    <w:p w:rsidR="00A44E9A" w:rsidRPr="00A44E9A" w:rsidRDefault="00A44E9A" w:rsidP="00A44E9A">
      <w:pPr>
        <w:pStyle w:val="c2"/>
        <w:jc w:val="both"/>
      </w:pPr>
      <w:r w:rsidRPr="00A44E9A">
        <w:t>Практические работы:</w:t>
      </w:r>
    </w:p>
    <w:p w:rsidR="00A44E9A" w:rsidRPr="00A44E9A" w:rsidRDefault="00A44E9A" w:rsidP="00A44E9A">
      <w:pPr>
        <w:pStyle w:val="c2"/>
        <w:numPr>
          <w:ilvl w:val="0"/>
          <w:numId w:val="13"/>
        </w:numPr>
        <w:jc w:val="both"/>
      </w:pPr>
      <w:r w:rsidRPr="00A44E9A">
        <w:t>перевалка и пересадка комнатных растений.</w:t>
      </w:r>
    </w:p>
    <w:p w:rsidR="00A44E9A" w:rsidRPr="00A44E9A" w:rsidRDefault="00A44E9A" w:rsidP="00A44E9A">
      <w:pPr>
        <w:pStyle w:val="c2"/>
        <w:jc w:val="both"/>
      </w:pPr>
      <w:r w:rsidRPr="00A44E9A">
        <w:t>Лабораторная работа:</w:t>
      </w:r>
    </w:p>
    <w:p w:rsidR="00A44E9A" w:rsidRPr="00A44E9A" w:rsidRDefault="00A44E9A" w:rsidP="00A44E9A">
      <w:pPr>
        <w:pStyle w:val="c2"/>
        <w:numPr>
          <w:ilvl w:val="0"/>
          <w:numId w:val="14"/>
        </w:numPr>
        <w:jc w:val="both"/>
      </w:pPr>
      <w:r w:rsidRPr="00A44E9A">
        <w:t>Строение луковицы.</w:t>
      </w:r>
    </w:p>
    <w:p w:rsidR="00A44E9A" w:rsidRPr="00A44E9A" w:rsidRDefault="00A44E9A" w:rsidP="00A44E9A">
      <w:pPr>
        <w:pStyle w:val="c2"/>
        <w:jc w:val="both"/>
      </w:pPr>
      <w:r w:rsidRPr="00A44E9A">
        <w:t>Двудольные  растения.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Пасленовые. Картофель,  томат-помидор (баклажан, перец — для южных районов), петунья, черный паслен, душистый табак.</w:t>
      </w:r>
    </w:p>
    <w:p w:rsidR="00A44E9A" w:rsidRPr="00A44E9A" w:rsidRDefault="00A44E9A" w:rsidP="00A44E9A">
      <w:pPr>
        <w:pStyle w:val="c2"/>
        <w:jc w:val="both"/>
      </w:pPr>
      <w:r w:rsidRPr="00A44E9A">
        <w:t>Лабораторная работа:</w:t>
      </w:r>
    </w:p>
    <w:p w:rsidR="00A44E9A" w:rsidRPr="00A44E9A" w:rsidRDefault="00A44E9A" w:rsidP="00A44E9A">
      <w:pPr>
        <w:pStyle w:val="c2"/>
        <w:numPr>
          <w:ilvl w:val="0"/>
          <w:numId w:val="15"/>
        </w:numPr>
        <w:jc w:val="both"/>
      </w:pPr>
      <w:r w:rsidRPr="00A44E9A">
        <w:t>Строение клубня картофеля.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 xml:space="preserve">Бобовые. Горох (фасоль, соя </w:t>
      </w:r>
      <w:r>
        <w:t>— для южных районов). Бобы. Кле</w:t>
      </w:r>
      <w:r w:rsidRPr="00A44E9A">
        <w:t>вер, люпин — кормовые травы.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Розоцветные. Яблоня, груша</w:t>
      </w:r>
      <w:r>
        <w:t>, вишня, малина, шиповник, садо</w:t>
      </w:r>
      <w:r w:rsidRPr="00A44E9A">
        <w:t>вая земляника (персик, абрикос — для южных районов).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 xml:space="preserve">Биологические особенности растений сада. </w:t>
      </w:r>
      <w:r>
        <w:t>Особенности раз</w:t>
      </w:r>
      <w:r w:rsidRPr="00A44E9A">
        <w:t>множения яблони, малины, земляники. Созревание плодов и ягод садовых растений, их уборка и использование.</w:t>
      </w:r>
    </w:p>
    <w:p w:rsidR="00A44E9A" w:rsidRPr="00A44E9A" w:rsidRDefault="00A44E9A" w:rsidP="00A44E9A">
      <w:pPr>
        <w:pStyle w:val="c2"/>
        <w:jc w:val="both"/>
      </w:pPr>
      <w:r>
        <w:t xml:space="preserve">    </w:t>
      </w:r>
      <w:r w:rsidRPr="00A44E9A">
        <w:t>Сложноцветные. Подсолнечн</w:t>
      </w:r>
      <w:r>
        <w:t>ик. Ноготки, бархатцы — однолет</w:t>
      </w:r>
      <w:r w:rsidRPr="00A44E9A">
        <w:t>ние цветочные растения. Маргар</w:t>
      </w:r>
      <w:r>
        <w:t>итка — двулетнее растение. Геор</w:t>
      </w:r>
      <w:r w:rsidRPr="00A44E9A">
        <w:t>гин — многолетнее растение. Особ</w:t>
      </w:r>
      <w:r>
        <w:t>енности внешнего строения слож</w:t>
      </w:r>
      <w:r w:rsidRPr="00A44E9A">
        <w:t>ноцветных. Агротехника выра</w:t>
      </w:r>
      <w:r>
        <w:t>щивания подсолнечника. Использо</w:t>
      </w:r>
      <w:r w:rsidRPr="00A44E9A">
        <w:t>вание человеком.</w:t>
      </w:r>
    </w:p>
    <w:p w:rsidR="00A44E9A" w:rsidRPr="00A44E9A" w:rsidRDefault="00A44E9A" w:rsidP="00A44E9A">
      <w:pPr>
        <w:pStyle w:val="c2"/>
        <w:jc w:val="both"/>
      </w:pPr>
      <w:r w:rsidRPr="00A44E9A">
        <w:t>Практические работы:</w:t>
      </w:r>
    </w:p>
    <w:p w:rsidR="00A44E9A" w:rsidRPr="00A44E9A" w:rsidRDefault="00A44E9A" w:rsidP="00A44E9A">
      <w:pPr>
        <w:pStyle w:val="c2"/>
        <w:numPr>
          <w:ilvl w:val="0"/>
          <w:numId w:val="16"/>
        </w:numPr>
        <w:jc w:val="both"/>
      </w:pPr>
      <w:r w:rsidRPr="00A44E9A">
        <w:t>в саду, на школьном учебно-опытном участке;</w:t>
      </w:r>
    </w:p>
    <w:p w:rsidR="00A44E9A" w:rsidRPr="00A44E9A" w:rsidRDefault="00A44E9A" w:rsidP="00A44E9A">
      <w:pPr>
        <w:pStyle w:val="c2"/>
        <w:numPr>
          <w:ilvl w:val="0"/>
          <w:numId w:val="16"/>
        </w:numPr>
        <w:jc w:val="both"/>
      </w:pPr>
      <w:r w:rsidRPr="00A44E9A">
        <w:t>вскапывание приствольных кругов;</w:t>
      </w:r>
    </w:p>
    <w:p w:rsidR="00A44E9A" w:rsidRPr="00A44E9A" w:rsidRDefault="00A44E9A" w:rsidP="00A44E9A">
      <w:pPr>
        <w:pStyle w:val="c2"/>
        <w:numPr>
          <w:ilvl w:val="0"/>
          <w:numId w:val="16"/>
        </w:numPr>
        <w:jc w:val="both"/>
      </w:pPr>
      <w:r w:rsidRPr="00A44E9A">
        <w:t>рыхление междурядий, прополка и другие работы в саду и на участке.</w:t>
      </w:r>
    </w:p>
    <w:p w:rsidR="00A44E9A" w:rsidRPr="00A44E9A" w:rsidRDefault="00A44E9A" w:rsidP="00A44E9A">
      <w:pPr>
        <w:pStyle w:val="c2"/>
        <w:jc w:val="both"/>
      </w:pPr>
      <w:r w:rsidRPr="00A44E9A">
        <w:t>Экскурсия:</w:t>
      </w:r>
    </w:p>
    <w:p w:rsidR="00A44E9A" w:rsidRPr="00A44E9A" w:rsidRDefault="00A44E9A" w:rsidP="00A44E9A">
      <w:pPr>
        <w:pStyle w:val="c2"/>
        <w:numPr>
          <w:ilvl w:val="0"/>
          <w:numId w:val="17"/>
        </w:numPr>
        <w:jc w:val="both"/>
      </w:pPr>
      <w:r w:rsidRPr="00A44E9A">
        <w:t>Весенние работы в саду.</w:t>
      </w:r>
    </w:p>
    <w:p w:rsidR="00A44E9A" w:rsidRPr="00A44E9A" w:rsidRDefault="00A44E9A" w:rsidP="00A44E9A">
      <w:pPr>
        <w:pStyle w:val="c2"/>
        <w:jc w:val="both"/>
      </w:pPr>
      <w:r w:rsidRPr="00A44E9A">
        <w:t>Обобщение. Растение — живой организм. Обобщение материала о растениях.</w:t>
      </w:r>
    </w:p>
    <w:p w:rsidR="00F22A90" w:rsidRPr="00F22A90" w:rsidRDefault="00F22A90" w:rsidP="00F22A90">
      <w:pPr>
        <w:pStyle w:val="c2"/>
        <w:jc w:val="center"/>
        <w:rPr>
          <w:sz w:val="28"/>
          <w:szCs w:val="28"/>
        </w:rPr>
      </w:pPr>
      <w:r w:rsidRPr="00F22A90">
        <w:rPr>
          <w:b/>
          <w:sz w:val="28"/>
          <w:szCs w:val="28"/>
        </w:rPr>
        <w:t>Формы и средства контроля:</w:t>
      </w:r>
    </w:p>
    <w:p w:rsidR="00F22A90" w:rsidRDefault="00F22A90" w:rsidP="00F22A90">
      <w:pPr>
        <w:pStyle w:val="c2"/>
        <w:jc w:val="both"/>
      </w:pPr>
      <w:r>
        <w:t xml:space="preserve">       </w:t>
      </w:r>
      <w:r w:rsidRPr="00F22A90">
        <w:t xml:space="preserve">Текущий контроль осуществляется на уроках в форме устного </w:t>
      </w:r>
      <w:r>
        <w:t>о</w:t>
      </w:r>
      <w:r w:rsidRPr="00F22A90">
        <w:t xml:space="preserve">проса, самостоятельных работ, практических работ, письменных проверочных работ, </w:t>
      </w:r>
      <w:r w:rsidRPr="00F22A90">
        <w:lastRenderedPageBreak/>
        <w:t>тестирования; итоговый контроль по изученной теме осуществляется в форме тестирования и программированных заданий.</w:t>
      </w:r>
    </w:p>
    <w:p w:rsidR="00F22A90" w:rsidRDefault="00F22A90" w:rsidP="00F22A90">
      <w:pPr>
        <w:pStyle w:val="c2"/>
        <w:jc w:val="center"/>
        <w:rPr>
          <w:b/>
          <w:sz w:val="28"/>
          <w:szCs w:val="28"/>
        </w:rPr>
      </w:pPr>
    </w:p>
    <w:p w:rsidR="00F22A90" w:rsidRPr="00F22A90" w:rsidRDefault="00F22A90" w:rsidP="00F22A90">
      <w:pPr>
        <w:pStyle w:val="c2"/>
        <w:jc w:val="center"/>
      </w:pPr>
      <w:r w:rsidRPr="00F22A90">
        <w:rPr>
          <w:b/>
          <w:sz w:val="28"/>
          <w:szCs w:val="28"/>
        </w:rPr>
        <w:t>Методическая литература</w:t>
      </w:r>
    </w:p>
    <w:p w:rsidR="00F22A90" w:rsidRPr="00F22A90" w:rsidRDefault="00F22A90" w:rsidP="00F22A90">
      <w:pPr>
        <w:pStyle w:val="c2"/>
        <w:numPr>
          <w:ilvl w:val="0"/>
          <w:numId w:val="18"/>
        </w:numPr>
        <w:jc w:val="both"/>
      </w:pPr>
      <w:r w:rsidRPr="00F22A90">
        <w:t xml:space="preserve">«Программы специальных (коррекционных) общеобразовательных учреждений </w:t>
      </w:r>
      <w:r w:rsidRPr="00F22A90">
        <w:rPr>
          <w:lang w:val="en-US"/>
        </w:rPr>
        <w:t>VIII</w:t>
      </w:r>
      <w:r w:rsidRPr="00F22A90">
        <w:t xml:space="preserve"> вида, 5-9 классы» под редакцией В.В.Воронковой \ сборник </w:t>
      </w:r>
      <w:smartTag w:uri="urn:schemas-microsoft-com:office:smarttags" w:element="metricconverter">
        <w:smartTagPr>
          <w:attr w:name="ProductID" w:val="1, М"/>
        </w:smartTagPr>
        <w:r w:rsidRPr="00F22A90">
          <w:t>1, М</w:t>
        </w:r>
      </w:smartTag>
      <w:r w:rsidRPr="00F22A90">
        <w:t xml:space="preserve">.: ВЛАДОС, </w:t>
      </w:r>
      <w:smartTag w:uri="urn:schemas-microsoft-com:office:smarttags" w:element="metricconverter">
        <w:smartTagPr>
          <w:attr w:name="ProductID" w:val="2011 г"/>
        </w:smartTagPr>
        <w:r w:rsidRPr="00F22A90">
          <w:t>2011 г</w:t>
        </w:r>
      </w:smartTag>
      <w:r w:rsidRPr="00F22A90">
        <w:t>.</w:t>
      </w:r>
    </w:p>
    <w:p w:rsidR="00F22A90" w:rsidRPr="00F22A90" w:rsidRDefault="00F22A90" w:rsidP="00F22A90">
      <w:pPr>
        <w:pStyle w:val="c2"/>
        <w:numPr>
          <w:ilvl w:val="0"/>
          <w:numId w:val="18"/>
        </w:numPr>
        <w:jc w:val="both"/>
      </w:pPr>
      <w:r w:rsidRPr="00F22A90">
        <w:t>Учебник для 7 класса З.А. Клепинина  Биология. Растения. Бактерии. Грибы. Москва «Просвещение» 2012</w:t>
      </w:r>
    </w:p>
    <w:p w:rsidR="00F22A90" w:rsidRPr="00F22A90" w:rsidRDefault="00F22A90" w:rsidP="00F22A90">
      <w:pPr>
        <w:pStyle w:val="c2"/>
        <w:numPr>
          <w:ilvl w:val="0"/>
          <w:numId w:val="18"/>
        </w:numPr>
        <w:jc w:val="both"/>
      </w:pPr>
      <w:r w:rsidRPr="00F22A90">
        <w:t xml:space="preserve"> Авторская программа «Биология» 7 класс для специальных (коррекционных) образовательных учреждений VIII вида (В.В. Сивоглазов). Москва «Гуманитарный издательский центр Владос» 2000.</w:t>
      </w:r>
    </w:p>
    <w:p w:rsidR="00F22A90" w:rsidRPr="00F22A90" w:rsidRDefault="00F22A90" w:rsidP="00F22A90">
      <w:pPr>
        <w:pStyle w:val="c2"/>
        <w:numPr>
          <w:ilvl w:val="0"/>
          <w:numId w:val="18"/>
        </w:numPr>
        <w:jc w:val="both"/>
      </w:pPr>
      <w:r w:rsidRPr="00F22A90">
        <w:t>Биология. 6-7 классы:  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 –  Волгоград: Учитель, 2007.</w:t>
      </w:r>
    </w:p>
    <w:p w:rsidR="00F22A90" w:rsidRPr="00F22A90" w:rsidRDefault="00F22A90" w:rsidP="00F22A90">
      <w:pPr>
        <w:pStyle w:val="c2"/>
        <w:ind w:left="360"/>
        <w:jc w:val="both"/>
      </w:pPr>
      <w:r w:rsidRPr="00F22A90">
        <w:t>5.</w:t>
      </w:r>
      <w:r>
        <w:t xml:space="preserve"> </w:t>
      </w:r>
      <w:r w:rsidRPr="00F22A90">
        <w:t>Универсальное учебное пособие. А.Скворцов. А. Никишов, В. Рохлов,       А. Теремов.    Биология. 6 – 11 классы. Школьный курс. – М.: АСТ-ПРЕСС, 2000.</w:t>
      </w:r>
    </w:p>
    <w:p w:rsidR="00F22A90" w:rsidRPr="00F22A90" w:rsidRDefault="00F22A90" w:rsidP="00F22A90">
      <w:pPr>
        <w:pStyle w:val="c2"/>
        <w:numPr>
          <w:ilvl w:val="0"/>
          <w:numId w:val="15"/>
        </w:numPr>
        <w:jc w:val="both"/>
      </w:pPr>
      <w:r w:rsidRPr="00F22A90">
        <w:t xml:space="preserve"> А.И. Богун. А.В. Долгова. Отчего, почему и зачем? М., Пилигрим, 1997.</w:t>
      </w:r>
    </w:p>
    <w:p w:rsidR="00F22A90" w:rsidRP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</w:pPr>
    </w:p>
    <w:p w:rsidR="00F22A90" w:rsidRDefault="00F22A90" w:rsidP="00F22A90">
      <w:pPr>
        <w:pStyle w:val="c2"/>
        <w:jc w:val="both"/>
        <w:sectPr w:rsidR="00F22A90" w:rsidSect="003A133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2A90" w:rsidRPr="00F22A90" w:rsidRDefault="00F22A90" w:rsidP="00F2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22A90" w:rsidRPr="00F22A90" w:rsidRDefault="00F22A90" w:rsidP="00F2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90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F22A90" w:rsidRPr="00F22A90" w:rsidRDefault="00F22A90" w:rsidP="00F22A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A90" w:rsidRPr="00F22A90" w:rsidRDefault="00F22A90" w:rsidP="00F2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54"/>
        <w:gridCol w:w="5616"/>
        <w:gridCol w:w="1432"/>
        <w:gridCol w:w="1422"/>
        <w:gridCol w:w="1429"/>
        <w:gridCol w:w="1934"/>
      </w:tblGrid>
      <w:tr w:rsidR="00F22A90" w:rsidRPr="00F22A90" w:rsidTr="00EB1954">
        <w:trPr>
          <w:trHeight w:val="533"/>
        </w:trPr>
        <w:tc>
          <w:tcPr>
            <w:tcW w:w="893" w:type="dxa"/>
            <w:vMerge w:val="restart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54" w:type="dxa"/>
            <w:vMerge w:val="restart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616" w:type="dxa"/>
            <w:vMerge w:val="restart"/>
          </w:tcPr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32" w:type="dxa"/>
            <w:vMerge w:val="restart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</w:t>
            </w:r>
          </w:p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времени</w:t>
            </w:r>
          </w:p>
        </w:tc>
        <w:tc>
          <w:tcPr>
            <w:tcW w:w="2851" w:type="dxa"/>
            <w:gridSpan w:val="2"/>
          </w:tcPr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прохождения</w:t>
            </w:r>
          </w:p>
        </w:tc>
        <w:tc>
          <w:tcPr>
            <w:tcW w:w="1934" w:type="dxa"/>
            <w:vMerge w:val="restart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2A90" w:rsidRPr="00F22A90" w:rsidTr="00EB1954">
        <w:tc>
          <w:tcPr>
            <w:tcW w:w="893" w:type="dxa"/>
            <w:vMerge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</w:t>
            </w:r>
          </w:p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</w:t>
            </w:r>
          </w:p>
        </w:tc>
        <w:tc>
          <w:tcPr>
            <w:tcW w:w="1934" w:type="dxa"/>
            <w:vMerge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90" w:rsidRPr="00F22A90" w:rsidTr="00EB1954">
        <w:trPr>
          <w:trHeight w:val="328"/>
        </w:trPr>
        <w:tc>
          <w:tcPr>
            <w:tcW w:w="13680" w:type="dxa"/>
            <w:gridSpan w:val="7"/>
          </w:tcPr>
          <w:p w:rsid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Растения вокруг нас (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Разнообразие, значение и охрана растений.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13680" w:type="dxa"/>
            <w:gridSpan w:val="7"/>
          </w:tcPr>
          <w:p w:rsidR="00F22A90" w:rsidRPr="00F22A90" w:rsidRDefault="00F22A90" w:rsidP="00F22A90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A90" w:rsidRDefault="00F22A90" w:rsidP="00F22A90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знакомство с цветковыми растениями (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  <w:p w:rsidR="00F22A90" w:rsidRPr="00F22A90" w:rsidRDefault="00F22A90" w:rsidP="00F22A90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понятие об органах цветкового растения: цветок, стебель, лист, корень Лабораторная работа. Строение растения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цветка (пестик, тычинка, венчик лепестков). Лабораторная работа. Строение цветка.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Опыление цветков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плодов. Размножение растений семенами.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и строение  семени фасоли и пшеницы. Лабораторная работа. Строение семени фасоли, пшеницы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прорастания семян. Определение всхожести семян. Лабораторная работа. Определение всхожести семян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корней. Корневые системы.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81F" w:rsidRPr="00F22A90" w:rsidTr="008B709E">
        <w:tc>
          <w:tcPr>
            <w:tcW w:w="13680" w:type="dxa"/>
            <w:gridSpan w:val="7"/>
          </w:tcPr>
          <w:p w:rsidR="0020581F" w:rsidRDefault="0020581F" w:rsidP="0020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581F" w:rsidRDefault="0020581F" w:rsidP="0020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20581F" w:rsidRPr="00F22A90" w:rsidRDefault="0020581F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корня. Взаимодействия корней.</w:t>
            </w:r>
          </w:p>
        </w:tc>
        <w:tc>
          <w:tcPr>
            <w:tcW w:w="1432" w:type="dxa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 листа. Из каких веществ состоит растение. Образование органических веществ в растении.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Испарение воды листьями. Дыхание растений. Опыт, демонстрирующий дыхание растений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стебля. Значение стебля в жизни растения.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стеблей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 –</w:t>
            </w:r>
            <w:r w:rsidR="00205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целостный организм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всех органов и всего растительного организма со средой обитания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13680" w:type="dxa"/>
            <w:gridSpan w:val="7"/>
          </w:tcPr>
          <w:p w:rsid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Многообразие растительного мира 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растений на группы. Мхи. </w:t>
            </w: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Папоротники.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Голосеменные. Хвойные растения. Покрытосеменные, или цветковые. Деление цветковых на классы.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Однодольные покрытосеменные растения. Злаковые. Общие признаки злаковых.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Хлебные злаковые культуры. Выращивание и использование злаков в народном хозяйстве.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Лилейные. Общие признаки лилейных. Цветочно-декоративные лилейные. Лабораторная работа. Строение луковицы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лилейные. Дикорастущие лилейные. Ландыш.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Двудольные покрытосеменные растения. Пасленовые.  Общие признаки пасленовых. Дикорастущие пасленовые.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и технические пасленовые. Картофель. Выращивание картофеля. Лабораторная работа. Строение клубня картофеля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пасленовые. Томат, баклажан, перец.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Цветочно-декоративные пасленовые.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29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6B7" w:rsidRPr="00F22A90" w:rsidTr="00EB1954">
        <w:tc>
          <w:tcPr>
            <w:tcW w:w="893" w:type="dxa"/>
          </w:tcPr>
          <w:p w:rsidR="000416B7" w:rsidRPr="00F22A90" w:rsidRDefault="000416B7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</w:tcPr>
          <w:p w:rsidR="000416B7" w:rsidRPr="00F22A90" w:rsidRDefault="000416B7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6" w:type="dxa"/>
            <w:vAlign w:val="center"/>
          </w:tcPr>
          <w:p w:rsidR="000416B7" w:rsidRPr="00F22A90" w:rsidRDefault="000416B7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Бобовые. Общие признаки бобовых. Пищевые и кормовые бобовые растения.</w:t>
            </w:r>
          </w:p>
        </w:tc>
        <w:tc>
          <w:tcPr>
            <w:tcW w:w="1432" w:type="dxa"/>
            <w:vAlign w:val="center"/>
          </w:tcPr>
          <w:p w:rsidR="000416B7" w:rsidRDefault="000416B7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0416B7" w:rsidRDefault="000416B7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429" w:type="dxa"/>
          </w:tcPr>
          <w:p w:rsidR="000416B7" w:rsidRPr="00F22A90" w:rsidRDefault="000416B7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416B7" w:rsidRPr="00F22A90" w:rsidRDefault="000416B7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13680" w:type="dxa"/>
            <w:gridSpan w:val="7"/>
          </w:tcPr>
          <w:p w:rsid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6B7" w:rsidRDefault="000416B7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A90" w:rsidRPr="00F22A90" w:rsidRDefault="00F22A90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05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22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F22A90" w:rsidRPr="00F22A90" w:rsidRDefault="00F22A90" w:rsidP="00F22A9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Розовоцветные. Общие признаки розовоцветных. Шиповник – растение группы розовоцветных.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Плодово-ягодные розовоцветные. Яблоня, груша, вишня. Малина, земляника.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Сложноцветные. Общие признаки сложноцветных. Пищевые сложноцветные растения. Подсолнечник.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Однолетние (календула, бархатцы) и многолетние (маргаритка и георгин) цветочно-декоративные сложноцветные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растениями. Перевалка и пересадка комнатных растений. Практическая работа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A90" w:rsidRPr="00F22A90" w:rsidTr="00EB1954">
        <w:tc>
          <w:tcPr>
            <w:tcW w:w="893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6" w:type="dxa"/>
            <w:vAlign w:val="center"/>
          </w:tcPr>
          <w:p w:rsidR="00F22A90" w:rsidRPr="00F22A90" w:rsidRDefault="00F22A90" w:rsidP="00F2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уход за садом. Весенняя обработка почвы. Уход за посевами и посадками. Практическая работа</w:t>
            </w:r>
          </w:p>
        </w:tc>
        <w:tc>
          <w:tcPr>
            <w:tcW w:w="1432" w:type="dxa"/>
            <w:vAlign w:val="center"/>
          </w:tcPr>
          <w:p w:rsidR="00F22A90" w:rsidRPr="00F22A90" w:rsidRDefault="0020581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vAlign w:val="center"/>
          </w:tcPr>
          <w:p w:rsidR="00F22A90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29" w:type="dxa"/>
            <w:vAlign w:val="center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22A90" w:rsidRPr="00F22A90" w:rsidRDefault="00F22A90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513F" w:rsidRPr="00F22A90" w:rsidTr="00C91B4D">
        <w:trPr>
          <w:trHeight w:val="1568"/>
        </w:trPr>
        <w:tc>
          <w:tcPr>
            <w:tcW w:w="893" w:type="dxa"/>
          </w:tcPr>
          <w:p w:rsidR="00F3513F" w:rsidRPr="00F22A90" w:rsidRDefault="00F3513F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F3513F" w:rsidRPr="00F22A90" w:rsidRDefault="00F3513F" w:rsidP="000E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513F" w:rsidRPr="00F22A90" w:rsidRDefault="00F3513F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3513F" w:rsidRPr="00F22A90" w:rsidRDefault="00F3513F" w:rsidP="003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F3513F" w:rsidRPr="00F22A90" w:rsidRDefault="00F3513F" w:rsidP="00F2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- живой организм. Бактерии. Грибы.</w:t>
            </w:r>
          </w:p>
          <w:p w:rsidR="00F3513F" w:rsidRPr="00F22A90" w:rsidRDefault="00F3513F" w:rsidP="0094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9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«Растения – живой организм»</w:t>
            </w:r>
          </w:p>
        </w:tc>
        <w:tc>
          <w:tcPr>
            <w:tcW w:w="1432" w:type="dxa"/>
            <w:vAlign w:val="center"/>
          </w:tcPr>
          <w:p w:rsidR="00F3513F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F3513F" w:rsidRPr="00F22A90" w:rsidRDefault="00F3513F" w:rsidP="00B3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3513F" w:rsidRPr="00F22A90" w:rsidRDefault="00F3513F" w:rsidP="00F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29" w:type="dxa"/>
            <w:vAlign w:val="center"/>
          </w:tcPr>
          <w:p w:rsidR="00F3513F" w:rsidRPr="00F22A90" w:rsidRDefault="00F3513F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3513F" w:rsidRPr="00F22A90" w:rsidRDefault="00F3513F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7429" w:rsidRDefault="009C7429" w:rsidP="00F22A90">
      <w:pPr>
        <w:jc w:val="both"/>
      </w:pPr>
    </w:p>
    <w:sectPr w:rsidR="009C7429" w:rsidSect="00F22A90">
      <w:footerReference w:type="default" r:id="rId9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E4" w:rsidRDefault="00D404E4" w:rsidP="009C7429">
      <w:pPr>
        <w:spacing w:after="0" w:line="240" w:lineRule="auto"/>
      </w:pPr>
      <w:r>
        <w:separator/>
      </w:r>
    </w:p>
  </w:endnote>
  <w:endnote w:type="continuationSeparator" w:id="0">
    <w:p w:rsidR="00D404E4" w:rsidRDefault="00D404E4" w:rsidP="009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9A" w:rsidRDefault="00A44E9A" w:rsidP="008A27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E9A" w:rsidRDefault="00A44E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5826"/>
      <w:docPartObj>
        <w:docPartGallery w:val="Page Numbers (Bottom of Page)"/>
        <w:docPartUnique/>
      </w:docPartObj>
    </w:sdtPr>
    <w:sdtEndPr/>
    <w:sdtContent>
      <w:p w:rsidR="00A44E9A" w:rsidRDefault="00A44E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5B">
          <w:rPr>
            <w:noProof/>
          </w:rPr>
          <w:t>1</w:t>
        </w:r>
        <w:r>
          <w:fldChar w:fldCharType="end"/>
        </w:r>
      </w:p>
    </w:sdtContent>
  </w:sdt>
  <w:p w:rsidR="00A44E9A" w:rsidRDefault="00A44E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981253"/>
      <w:docPartObj>
        <w:docPartGallery w:val="Page Numbers (Bottom of Page)"/>
        <w:docPartUnique/>
      </w:docPartObj>
    </w:sdtPr>
    <w:sdtEndPr/>
    <w:sdtContent>
      <w:p w:rsidR="009C7429" w:rsidRDefault="009C7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5B">
          <w:rPr>
            <w:noProof/>
          </w:rPr>
          <w:t>13</w:t>
        </w:r>
        <w:r>
          <w:fldChar w:fldCharType="end"/>
        </w:r>
      </w:p>
    </w:sdtContent>
  </w:sdt>
  <w:p w:rsidR="009C7429" w:rsidRDefault="009C7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E4" w:rsidRDefault="00D404E4" w:rsidP="009C7429">
      <w:pPr>
        <w:spacing w:after="0" w:line="240" w:lineRule="auto"/>
      </w:pPr>
      <w:r>
        <w:separator/>
      </w:r>
    </w:p>
  </w:footnote>
  <w:footnote w:type="continuationSeparator" w:id="0">
    <w:p w:rsidR="00D404E4" w:rsidRDefault="00D404E4" w:rsidP="009C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24A"/>
    <w:multiLevelType w:val="multilevel"/>
    <w:tmpl w:val="B3148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C17A1"/>
    <w:multiLevelType w:val="multilevel"/>
    <w:tmpl w:val="4A6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03CCB"/>
    <w:multiLevelType w:val="multilevel"/>
    <w:tmpl w:val="F212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A7286"/>
    <w:multiLevelType w:val="multilevel"/>
    <w:tmpl w:val="A16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D47E2"/>
    <w:multiLevelType w:val="hybridMultilevel"/>
    <w:tmpl w:val="C2EEB752"/>
    <w:lvl w:ilvl="0" w:tplc="4E0A32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6DA1"/>
    <w:multiLevelType w:val="multilevel"/>
    <w:tmpl w:val="199CE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A70CD"/>
    <w:multiLevelType w:val="multilevel"/>
    <w:tmpl w:val="8A6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81F71"/>
    <w:multiLevelType w:val="multilevel"/>
    <w:tmpl w:val="F944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30078"/>
    <w:multiLevelType w:val="hybridMultilevel"/>
    <w:tmpl w:val="6332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E68"/>
    <w:multiLevelType w:val="multilevel"/>
    <w:tmpl w:val="7134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C2E3B"/>
    <w:multiLevelType w:val="multilevel"/>
    <w:tmpl w:val="822C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B1B4F"/>
    <w:multiLevelType w:val="multilevel"/>
    <w:tmpl w:val="CA98A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A3E7D"/>
    <w:multiLevelType w:val="multilevel"/>
    <w:tmpl w:val="2638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672FA"/>
    <w:multiLevelType w:val="multilevel"/>
    <w:tmpl w:val="51000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06518"/>
    <w:multiLevelType w:val="multilevel"/>
    <w:tmpl w:val="06E83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51884"/>
    <w:multiLevelType w:val="multilevel"/>
    <w:tmpl w:val="5D866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80F3A"/>
    <w:multiLevelType w:val="hybridMultilevel"/>
    <w:tmpl w:val="BC1A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14DFE"/>
    <w:multiLevelType w:val="hybridMultilevel"/>
    <w:tmpl w:val="07BE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51F06"/>
    <w:multiLevelType w:val="hybridMultilevel"/>
    <w:tmpl w:val="B936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4"/>
    <w:rsid w:val="000076C5"/>
    <w:rsid w:val="000416B7"/>
    <w:rsid w:val="00062DB0"/>
    <w:rsid w:val="000A3828"/>
    <w:rsid w:val="00104063"/>
    <w:rsid w:val="001232AE"/>
    <w:rsid w:val="00133459"/>
    <w:rsid w:val="00133F5C"/>
    <w:rsid w:val="00172CF2"/>
    <w:rsid w:val="00181128"/>
    <w:rsid w:val="001850A2"/>
    <w:rsid w:val="001977E2"/>
    <w:rsid w:val="00204356"/>
    <w:rsid w:val="0020581F"/>
    <w:rsid w:val="00240FA4"/>
    <w:rsid w:val="0024563B"/>
    <w:rsid w:val="00260836"/>
    <w:rsid w:val="00262E4A"/>
    <w:rsid w:val="002F38FF"/>
    <w:rsid w:val="00307836"/>
    <w:rsid w:val="00323CB9"/>
    <w:rsid w:val="00364E58"/>
    <w:rsid w:val="00367887"/>
    <w:rsid w:val="003F6F18"/>
    <w:rsid w:val="004122DC"/>
    <w:rsid w:val="0045123B"/>
    <w:rsid w:val="004538D0"/>
    <w:rsid w:val="0046713D"/>
    <w:rsid w:val="004D1177"/>
    <w:rsid w:val="00523822"/>
    <w:rsid w:val="00555C0F"/>
    <w:rsid w:val="005B19A1"/>
    <w:rsid w:val="005F5CFE"/>
    <w:rsid w:val="00677382"/>
    <w:rsid w:val="0068108B"/>
    <w:rsid w:val="00693BCF"/>
    <w:rsid w:val="006A454A"/>
    <w:rsid w:val="006A64E5"/>
    <w:rsid w:val="006F230C"/>
    <w:rsid w:val="006F5FDA"/>
    <w:rsid w:val="00733981"/>
    <w:rsid w:val="007558EB"/>
    <w:rsid w:val="007A2F80"/>
    <w:rsid w:val="007B377E"/>
    <w:rsid w:val="008374A1"/>
    <w:rsid w:val="00850B61"/>
    <w:rsid w:val="00855E03"/>
    <w:rsid w:val="00871AA1"/>
    <w:rsid w:val="008856BC"/>
    <w:rsid w:val="0088604F"/>
    <w:rsid w:val="008A6BA6"/>
    <w:rsid w:val="008B4A15"/>
    <w:rsid w:val="008B4D35"/>
    <w:rsid w:val="008C3F0B"/>
    <w:rsid w:val="008D1FEA"/>
    <w:rsid w:val="008F46F1"/>
    <w:rsid w:val="009351B2"/>
    <w:rsid w:val="009446F0"/>
    <w:rsid w:val="00965972"/>
    <w:rsid w:val="009C7429"/>
    <w:rsid w:val="009D5B20"/>
    <w:rsid w:val="00A44E9A"/>
    <w:rsid w:val="00A6515C"/>
    <w:rsid w:val="00A96BFF"/>
    <w:rsid w:val="00AD3D39"/>
    <w:rsid w:val="00AF71D7"/>
    <w:rsid w:val="00B84DF3"/>
    <w:rsid w:val="00BB012A"/>
    <w:rsid w:val="00BB5474"/>
    <w:rsid w:val="00BB5E1F"/>
    <w:rsid w:val="00BB7E0F"/>
    <w:rsid w:val="00BD2E78"/>
    <w:rsid w:val="00BF3D92"/>
    <w:rsid w:val="00C06BDF"/>
    <w:rsid w:val="00C36E98"/>
    <w:rsid w:val="00C521CA"/>
    <w:rsid w:val="00C53AFC"/>
    <w:rsid w:val="00C77BEC"/>
    <w:rsid w:val="00C913F5"/>
    <w:rsid w:val="00CB218B"/>
    <w:rsid w:val="00CE56BF"/>
    <w:rsid w:val="00D175B0"/>
    <w:rsid w:val="00D3448F"/>
    <w:rsid w:val="00D404E4"/>
    <w:rsid w:val="00D572CA"/>
    <w:rsid w:val="00DA43D4"/>
    <w:rsid w:val="00DB608D"/>
    <w:rsid w:val="00E02EE4"/>
    <w:rsid w:val="00E20ED9"/>
    <w:rsid w:val="00E278CA"/>
    <w:rsid w:val="00E374C4"/>
    <w:rsid w:val="00E660E2"/>
    <w:rsid w:val="00E92B8B"/>
    <w:rsid w:val="00EE61D1"/>
    <w:rsid w:val="00EF4116"/>
    <w:rsid w:val="00F029E2"/>
    <w:rsid w:val="00F22A90"/>
    <w:rsid w:val="00F246AE"/>
    <w:rsid w:val="00F34C3C"/>
    <w:rsid w:val="00F3513F"/>
    <w:rsid w:val="00F36F5B"/>
    <w:rsid w:val="00F45063"/>
    <w:rsid w:val="00F776B4"/>
    <w:rsid w:val="00F778A3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000A1"/>
  <w15:docId w15:val="{9F890BFA-01BB-4E6F-ACCB-79BFCB04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429"/>
    <w:rPr>
      <w:rFonts w:eastAsiaTheme="minorEastAsia"/>
      <w:lang w:eastAsia="ru-RU"/>
    </w:rPr>
  </w:style>
  <w:style w:type="character" w:customStyle="1" w:styleId="c1">
    <w:name w:val="c1"/>
    <w:basedOn w:val="a0"/>
    <w:rsid w:val="00A44E9A"/>
  </w:style>
  <w:style w:type="paragraph" w:customStyle="1" w:styleId="c19c2c68">
    <w:name w:val="c19 c2 c68"/>
    <w:basedOn w:val="a"/>
    <w:rsid w:val="00A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33c2">
    <w:name w:val="c19 c33 c2"/>
    <w:basedOn w:val="a"/>
    <w:rsid w:val="00A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c33">
    <w:name w:val="c19 c2 c33"/>
    <w:basedOn w:val="a"/>
    <w:rsid w:val="00A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2">
    <w:name w:val="c28 c2"/>
    <w:basedOn w:val="a"/>
    <w:rsid w:val="00A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44E9A"/>
  </w:style>
  <w:style w:type="table" w:styleId="a9">
    <w:name w:val="Table Grid"/>
    <w:basedOn w:val="a1"/>
    <w:uiPriority w:val="59"/>
    <w:rsid w:val="005B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</dc:creator>
  <cp:keywords/>
  <dc:description/>
  <cp:lastModifiedBy>Пользователь</cp:lastModifiedBy>
  <cp:revision>10</cp:revision>
  <dcterms:created xsi:type="dcterms:W3CDTF">2016-08-30T08:01:00Z</dcterms:created>
  <dcterms:modified xsi:type="dcterms:W3CDTF">2017-01-16T02:52:00Z</dcterms:modified>
</cp:coreProperties>
</file>