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9B" w:rsidRPr="00810400" w:rsidRDefault="0031369B" w:rsidP="003136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0400">
        <w:rPr>
          <w:rFonts w:ascii="Times New Roman" w:hAnsi="Times New Roman"/>
          <w:bCs/>
          <w:sz w:val="28"/>
          <w:szCs w:val="28"/>
        </w:rPr>
        <w:t>Государственное общеобразовательное казенное учреждение Иркутской области</w:t>
      </w:r>
    </w:p>
    <w:p w:rsidR="0031369B" w:rsidRPr="00810400" w:rsidRDefault="0031369B" w:rsidP="0031369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0400">
        <w:rPr>
          <w:rFonts w:ascii="Times New Roman" w:hAnsi="Times New Roman"/>
          <w:bCs/>
          <w:sz w:val="28"/>
          <w:szCs w:val="28"/>
        </w:rPr>
        <w:t>«Специальная (коррекционная) школа № 10 г. Иркутска»</w:t>
      </w:r>
    </w:p>
    <w:p w:rsidR="0031369B" w:rsidRPr="00810400" w:rsidRDefault="0031369B" w:rsidP="0031369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10400">
        <w:rPr>
          <w:rFonts w:ascii="Times New Roman" w:hAnsi="Times New Roman"/>
          <w:bCs/>
          <w:sz w:val="24"/>
          <w:szCs w:val="24"/>
        </w:rPr>
        <w:t>Приложение №8</w:t>
      </w:r>
    </w:p>
    <w:p w:rsidR="0031369B" w:rsidRPr="00810400" w:rsidRDefault="0031369B" w:rsidP="0031369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10400">
        <w:rPr>
          <w:rFonts w:ascii="Times New Roman" w:hAnsi="Times New Roman"/>
          <w:bCs/>
          <w:sz w:val="24"/>
          <w:szCs w:val="24"/>
        </w:rPr>
        <w:t>к образовательной программе</w:t>
      </w:r>
    </w:p>
    <w:p w:rsidR="0031369B" w:rsidRPr="005C003F" w:rsidRDefault="0031369B" w:rsidP="0031369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10400">
        <w:rPr>
          <w:rFonts w:ascii="Times New Roman" w:hAnsi="Times New Roman"/>
          <w:bCs/>
          <w:sz w:val="24"/>
          <w:szCs w:val="24"/>
        </w:rPr>
        <w:t>утв</w:t>
      </w:r>
      <w:r w:rsidR="00854D35">
        <w:rPr>
          <w:rFonts w:ascii="Times New Roman" w:hAnsi="Times New Roman"/>
          <w:bCs/>
          <w:sz w:val="24"/>
          <w:szCs w:val="24"/>
        </w:rPr>
        <w:t>ержденной приказом № 70 от 30.08</w:t>
      </w:r>
      <w:bookmarkStart w:id="0" w:name="_GoBack"/>
      <w:bookmarkEnd w:id="0"/>
      <w:r w:rsidRPr="00810400">
        <w:rPr>
          <w:rFonts w:ascii="Times New Roman" w:hAnsi="Times New Roman"/>
          <w:bCs/>
          <w:sz w:val="24"/>
          <w:szCs w:val="24"/>
        </w:rPr>
        <w:t>.2016 г.</w:t>
      </w:r>
    </w:p>
    <w:p w:rsidR="0031369B" w:rsidRPr="005C003F" w:rsidRDefault="0031369B" w:rsidP="0031369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1369B" w:rsidRDefault="0031369B" w:rsidP="003136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69B" w:rsidRPr="00B43917" w:rsidRDefault="0031369B" w:rsidP="003136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917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31369B" w:rsidRPr="00B43917" w:rsidRDefault="0031369B" w:rsidP="0031369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3917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изобразительному искусству</w:t>
      </w:r>
    </w:p>
    <w:p w:rsidR="0031369B" w:rsidRPr="00B43917" w:rsidRDefault="0031369B" w:rsidP="003136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917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B43917">
        <w:rPr>
          <w:rFonts w:ascii="Times New Roman" w:hAnsi="Times New Roman"/>
          <w:b/>
          <w:bCs/>
          <w:sz w:val="24"/>
          <w:szCs w:val="24"/>
          <w:u w:val="single"/>
        </w:rPr>
        <w:t xml:space="preserve">4 б </w:t>
      </w:r>
      <w:r w:rsidRPr="00B43917">
        <w:rPr>
          <w:rFonts w:ascii="Times New Roman" w:hAnsi="Times New Roman"/>
          <w:b/>
          <w:bCs/>
          <w:sz w:val="24"/>
          <w:szCs w:val="24"/>
        </w:rPr>
        <w:t>класса</w:t>
      </w:r>
    </w:p>
    <w:p w:rsidR="0031369B" w:rsidRPr="005C003F" w:rsidRDefault="0031369B" w:rsidP="0031369B">
      <w:pPr>
        <w:jc w:val="center"/>
        <w:rPr>
          <w:rFonts w:ascii="Times New Roman" w:hAnsi="Times New Roman"/>
          <w:bCs/>
          <w:sz w:val="20"/>
          <w:szCs w:val="20"/>
        </w:rPr>
      </w:pPr>
      <w:r w:rsidRPr="005C003F">
        <w:rPr>
          <w:rFonts w:ascii="Times New Roman" w:hAnsi="Times New Roman"/>
          <w:bCs/>
          <w:sz w:val="20"/>
          <w:szCs w:val="20"/>
        </w:rPr>
        <w:t>(уровень: специального коррекционного обучения)</w:t>
      </w:r>
    </w:p>
    <w:p w:rsidR="0031369B" w:rsidRPr="00B43917" w:rsidRDefault="0031369B" w:rsidP="0031369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3917">
        <w:rPr>
          <w:rFonts w:ascii="Times New Roman" w:hAnsi="Times New Roman"/>
          <w:b/>
          <w:bCs/>
          <w:sz w:val="24"/>
          <w:szCs w:val="24"/>
        </w:rPr>
        <w:t xml:space="preserve">Учитель </w:t>
      </w:r>
      <w:r w:rsidRPr="00B43917">
        <w:rPr>
          <w:rFonts w:ascii="Times New Roman" w:hAnsi="Times New Roman"/>
          <w:b/>
          <w:bCs/>
          <w:sz w:val="24"/>
          <w:szCs w:val="24"/>
          <w:u w:val="single"/>
        </w:rPr>
        <w:t>Ильина Светлана Михайловна</w:t>
      </w:r>
    </w:p>
    <w:p w:rsidR="0031369B" w:rsidRDefault="0031369B" w:rsidP="003136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69B" w:rsidRDefault="0031369B" w:rsidP="003136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152" w:rsidRPr="00420A1A" w:rsidRDefault="005E6152" w:rsidP="005E6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 </w:t>
      </w:r>
      <w:r w:rsidRPr="00420A1A">
        <w:rPr>
          <w:rFonts w:ascii="Times New Roman" w:eastAsia="Calibri" w:hAnsi="Times New Roman" w:cs="Times New Roman"/>
          <w:sz w:val="28"/>
          <w:szCs w:val="28"/>
        </w:rPr>
        <w:t>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0A1A">
        <w:rPr>
          <w:rFonts w:ascii="Times New Roman" w:eastAsia="Calibri" w:hAnsi="Times New Roman" w:cs="Times New Roman"/>
          <w:sz w:val="28"/>
          <w:szCs w:val="28"/>
        </w:rPr>
        <w:t>к результатам освоения АООП НОО ОВЗ,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основе требований к личностным и предметным результатам (возможным результатам) освоения АООП УО, </w:t>
      </w:r>
      <w:r w:rsidRPr="00420A1A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ограммы формирования базовых у</w:t>
      </w:r>
      <w:r w:rsidRPr="00420A1A">
        <w:rPr>
          <w:rFonts w:ascii="Times New Roman" w:eastAsia="Calibri" w:hAnsi="Times New Roman" w:cs="Times New Roman"/>
          <w:sz w:val="28"/>
          <w:szCs w:val="28"/>
        </w:rPr>
        <w:t>чебных действий.</w:t>
      </w:r>
      <w:r w:rsidRPr="00420A1A">
        <w:rPr>
          <w:rFonts w:ascii="Times New Roman" w:eastAsia="Calibri" w:hAnsi="Times New Roman" w:cs="Times New Roman"/>
          <w:sz w:val="28"/>
          <w:szCs w:val="28"/>
        </w:rPr>
        <w:cr/>
      </w:r>
    </w:p>
    <w:p w:rsidR="0031369B" w:rsidRDefault="0031369B" w:rsidP="003136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369B" w:rsidRPr="00B43917" w:rsidRDefault="0031369B" w:rsidP="003136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917">
        <w:rPr>
          <w:rFonts w:ascii="Times New Roman" w:hAnsi="Times New Roman"/>
          <w:b/>
          <w:bCs/>
          <w:sz w:val="24"/>
          <w:szCs w:val="24"/>
        </w:rPr>
        <w:t>2016/2017 учебный год</w:t>
      </w:r>
    </w:p>
    <w:p w:rsidR="0031369B" w:rsidRPr="00810400" w:rsidRDefault="0031369B" w:rsidP="0031369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1369B" w:rsidRPr="00810400" w:rsidRDefault="0031369B" w:rsidP="0031369B">
      <w:pPr>
        <w:jc w:val="center"/>
        <w:rPr>
          <w:rFonts w:ascii="Times New Roman" w:hAnsi="Times New Roman"/>
          <w:bCs/>
          <w:sz w:val="24"/>
          <w:szCs w:val="24"/>
        </w:rPr>
      </w:pPr>
      <w:r w:rsidRPr="00810400">
        <w:rPr>
          <w:rFonts w:ascii="Times New Roman" w:hAnsi="Times New Roman"/>
          <w:bCs/>
          <w:sz w:val="24"/>
          <w:szCs w:val="24"/>
        </w:rPr>
        <w:t>Иркутск, 2016</w:t>
      </w:r>
    </w:p>
    <w:p w:rsidR="006F6C5D" w:rsidRDefault="006F6C5D" w:rsidP="0040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9B" w:rsidRDefault="0031369B" w:rsidP="0040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9B" w:rsidRDefault="0031369B" w:rsidP="0040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9B" w:rsidRDefault="0031369B" w:rsidP="0040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5D" w:rsidRDefault="006F6C5D" w:rsidP="00404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1A" w:rsidRPr="0031369B" w:rsidRDefault="00DC101A" w:rsidP="00313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1A" w:rsidRPr="0031369B" w:rsidRDefault="00DC101A" w:rsidP="0031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по предмету «Изобразительное искусство» составлена на основе примерной программы для 1 – 4 классов специальных (коррекционных) образовательных учреждений </w:t>
      </w:r>
      <w:r w:rsidRPr="003136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1369B">
        <w:rPr>
          <w:rFonts w:ascii="Times New Roman" w:hAnsi="Times New Roman" w:cs="Times New Roman"/>
          <w:sz w:val="24"/>
          <w:szCs w:val="24"/>
        </w:rPr>
        <w:t xml:space="preserve"> вида под редакцией доктора педагогических наук </w:t>
      </w:r>
      <w:proofErr w:type="spellStart"/>
      <w:r w:rsidRPr="0031369B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31369B">
        <w:rPr>
          <w:rFonts w:ascii="Times New Roman" w:hAnsi="Times New Roman" w:cs="Times New Roman"/>
          <w:sz w:val="24"/>
          <w:szCs w:val="24"/>
        </w:rPr>
        <w:t xml:space="preserve"> – 2013 г. </w:t>
      </w:r>
    </w:p>
    <w:p w:rsidR="00DC101A" w:rsidRPr="0031369B" w:rsidRDefault="00DC101A" w:rsidP="0031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>Целью</w:t>
      </w:r>
      <w:r w:rsidRPr="0031369B">
        <w:rPr>
          <w:rFonts w:ascii="Times New Roman" w:hAnsi="Times New Roman" w:cs="Times New Roman"/>
          <w:sz w:val="24"/>
          <w:szCs w:val="24"/>
        </w:rPr>
        <w:t xml:space="preserve"> курса является творческое развитие личности ребенка на основе приоритета интересов, потребностей, формирования общей культуры, эмоционально-ценностного отношения к миру и самому себе через изучение и приобщение к изобразительной деятельности.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Курс по изобразительному искусству ставит следующие </w:t>
      </w:r>
      <w:r w:rsidRPr="0031369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1369B">
        <w:rPr>
          <w:rFonts w:ascii="Times New Roman" w:hAnsi="Times New Roman" w:cs="Times New Roman"/>
          <w:sz w:val="24"/>
          <w:szCs w:val="24"/>
        </w:rPr>
        <w:t>:</w:t>
      </w:r>
    </w:p>
    <w:p w:rsidR="00DC101A" w:rsidRPr="0031369B" w:rsidRDefault="00DC101A" w:rsidP="00313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правильного восприятия формы, конструкции, величины, цвета предметов, их положение в пространстве;</w:t>
      </w:r>
    </w:p>
    <w:p w:rsidR="00DC101A" w:rsidRPr="0031369B" w:rsidRDefault="00DC101A" w:rsidP="00313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Находить в изображении существенные признаки, устанавливать сходства и различия;</w:t>
      </w:r>
    </w:p>
    <w:p w:rsidR="00DC101A" w:rsidRPr="0031369B" w:rsidRDefault="00DC101A" w:rsidP="00313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Содействовать развитию у учащихся аналитико-синтетической деятельности, умения сравнивать и обобщать;</w:t>
      </w:r>
    </w:p>
    <w:p w:rsidR="00DC101A" w:rsidRPr="0031369B" w:rsidRDefault="00DC101A" w:rsidP="00313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DC101A" w:rsidRPr="0031369B" w:rsidRDefault="00DC101A" w:rsidP="00313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DC101A" w:rsidRPr="0031369B" w:rsidRDefault="00DC101A" w:rsidP="00313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DC101A" w:rsidRPr="0031369B" w:rsidRDefault="00DC101A" w:rsidP="00313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Развивать у учащихся речь, художественный вкус, интерес и любовь к изобразительному искусству.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Для решения этих задач программой предусмотрены четыре вида занятий: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>Декоративное рисование</w:t>
      </w:r>
      <w:r w:rsidRPr="0031369B">
        <w:rPr>
          <w:rFonts w:ascii="Times New Roman" w:hAnsi="Times New Roman" w:cs="Times New Roman"/>
          <w:sz w:val="24"/>
          <w:szCs w:val="24"/>
        </w:rPr>
        <w:t xml:space="preserve">. 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</w:t>
      </w:r>
      <w:proofErr w:type="spellStart"/>
      <w:r w:rsidRPr="0031369B">
        <w:rPr>
          <w:rFonts w:ascii="Times New Roman" w:hAnsi="Times New Roman" w:cs="Times New Roman"/>
          <w:sz w:val="24"/>
          <w:szCs w:val="24"/>
        </w:rPr>
        <w:t>позвляет</w:t>
      </w:r>
      <w:proofErr w:type="spellEnd"/>
      <w:r w:rsidRPr="0031369B">
        <w:rPr>
          <w:rFonts w:ascii="Times New Roman" w:hAnsi="Times New Roman" w:cs="Times New Roman"/>
          <w:sz w:val="24"/>
          <w:szCs w:val="24"/>
        </w:rPr>
        <w:t xml:space="preserve">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>Рисование с натуры.</w:t>
      </w:r>
      <w:r w:rsidRPr="0031369B">
        <w:rPr>
          <w:rFonts w:ascii="Times New Roman" w:hAnsi="Times New Roman" w:cs="Times New Roman"/>
          <w:sz w:val="24"/>
          <w:szCs w:val="24"/>
        </w:rPr>
        <w:t xml:space="preserve"> Основная задача: научить детей рисовать, передавая в рисунке соотношение ширины и высоты, частей и целого, конструкцию предметов. 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>Рисование на темы.</w:t>
      </w:r>
      <w:r w:rsidRPr="0031369B">
        <w:rPr>
          <w:rFonts w:ascii="Times New Roman" w:hAnsi="Times New Roman" w:cs="Times New Roman"/>
          <w:sz w:val="24"/>
          <w:szCs w:val="24"/>
        </w:rPr>
        <w:t xml:space="preserve"> Содержанием уроков здесь являются изображение явлений окружающей жизни и иллюстрирование отрывков из литературных произведений. В 4 классе задачей является: правильно передавать зрительное соотношение величин предметов, усвоить правило загораживания одних предметов другими, правило перспективы. 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Коррекционная работа учителя направлена на формирование у учащихся замысла, активизации зрительных образов.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lastRenderedPageBreak/>
        <w:t>Беседы об изобразительном искусстве.</w:t>
      </w:r>
      <w:r w:rsidRPr="0031369B">
        <w:rPr>
          <w:rFonts w:ascii="Times New Roman" w:hAnsi="Times New Roman" w:cs="Times New Roman"/>
          <w:sz w:val="24"/>
          <w:szCs w:val="24"/>
        </w:rPr>
        <w:t xml:space="preserve"> Беседы об изобразительном искусстве знакомят детей с произведениями художников, предметами декоративно-прикладного искусства, а также с памятниками скульптуры и архитектуры. Дети учатся узнавать и различать в иллюстрациях изображения предметов, животных, растений, известных им из ближайшего окружения.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В 4 классе беседы выделяются в отдельные уроки. Коррекционная работа учителя заключается в том, чтобы учащиеся смогли узнать и правильно назвать изображённые предметы, работать над обогащением словаря и развитием речи, коррекция недостатков произношения. 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>Основные  типы учебных занятий:</w:t>
      </w:r>
    </w:p>
    <w:p w:rsidR="00DC101A" w:rsidRPr="0031369B" w:rsidRDefault="00DC101A" w:rsidP="00313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DC101A" w:rsidRPr="0031369B" w:rsidRDefault="00DC101A" w:rsidP="00313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урок закрепления и  применения знаний;</w:t>
      </w:r>
    </w:p>
    <w:p w:rsidR="00DC101A" w:rsidRPr="0031369B" w:rsidRDefault="00DC101A" w:rsidP="00313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DC101A" w:rsidRPr="0031369B" w:rsidRDefault="00DC101A" w:rsidP="00313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DC101A" w:rsidRPr="0031369B" w:rsidRDefault="00DC101A" w:rsidP="00313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нетрадиционные формы уроков: интегрированный, урок-игра, практическое занятие, урок-презентация,  уроки </w:t>
      </w:r>
      <w:proofErr w:type="gramStart"/>
      <w:r w:rsidRPr="0031369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1369B">
        <w:rPr>
          <w:rFonts w:ascii="Times New Roman" w:hAnsi="Times New Roman" w:cs="Times New Roman"/>
          <w:sz w:val="24"/>
          <w:szCs w:val="24"/>
        </w:rPr>
        <w:t>утешествия;</w:t>
      </w:r>
    </w:p>
    <w:p w:rsidR="00DC101A" w:rsidRPr="0031369B" w:rsidRDefault="00DC101A" w:rsidP="00313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выполнение практических и творческих работ;</w:t>
      </w:r>
    </w:p>
    <w:p w:rsidR="00DC101A" w:rsidRPr="0031369B" w:rsidRDefault="00DC101A" w:rsidP="00313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уроки с элементами исследования;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Основным типом урока является - комбинированный.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b/>
          <w:bCs/>
          <w:sz w:val="24"/>
          <w:szCs w:val="24"/>
        </w:rPr>
        <w:t>Виды и формы организации учебного процесса:</w:t>
      </w:r>
    </w:p>
    <w:p w:rsidR="00DC101A" w:rsidRPr="0031369B" w:rsidRDefault="00DC101A" w:rsidP="00313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DC101A" w:rsidRPr="0031369B" w:rsidRDefault="00DC101A" w:rsidP="00313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групповая;</w:t>
      </w:r>
    </w:p>
    <w:p w:rsidR="00DC101A" w:rsidRPr="0031369B" w:rsidRDefault="00DC101A" w:rsidP="00313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DC101A" w:rsidRPr="0031369B" w:rsidRDefault="00DC101A" w:rsidP="00313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Основной формой обучения по АОП «Изобразительное искусство» для 4 классов является учебно-практическая деятельность обучающихся. Приоритетными методами являются практические, учебно-практические работы.  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Обучение изобразительному искусству по данной АОП носит предметно – практическую направленность, тесно связано с другими учебными предметами:</w:t>
      </w:r>
    </w:p>
    <w:p w:rsidR="00DC101A" w:rsidRPr="0031369B" w:rsidRDefault="00DC101A" w:rsidP="00313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развитие устной речи на основе изучения предметов и явлений окружающей действительности (рисование с натуры),</w:t>
      </w:r>
    </w:p>
    <w:p w:rsidR="00DC101A" w:rsidRPr="0031369B" w:rsidRDefault="00DC101A" w:rsidP="00313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чтение (рисование на темы),</w:t>
      </w:r>
    </w:p>
    <w:p w:rsidR="00DC101A" w:rsidRPr="0031369B" w:rsidRDefault="00DC101A" w:rsidP="00313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 математика (рисование предметов, предавая в рисунке форму геометрических фигур), </w:t>
      </w:r>
    </w:p>
    <w:p w:rsidR="00DC101A" w:rsidRPr="0031369B" w:rsidRDefault="00DC101A" w:rsidP="00313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письмо (прививаются графические навыки при штриховки и раскрашивании рисунка, развитие  мелкой моторики, зрительн</w:t>
      </w:r>
      <w:proofErr w:type="gramStart"/>
      <w:r w:rsidRPr="003136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1369B">
        <w:rPr>
          <w:rFonts w:ascii="Times New Roman" w:hAnsi="Times New Roman" w:cs="Times New Roman"/>
          <w:sz w:val="24"/>
          <w:szCs w:val="24"/>
        </w:rPr>
        <w:t xml:space="preserve"> двигательной координации), </w:t>
      </w:r>
    </w:p>
    <w:p w:rsidR="00DC101A" w:rsidRPr="0031369B" w:rsidRDefault="00DC101A" w:rsidP="003136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трудовым обучением  (умение анализировать свою работу и работу товарища, организация рабочего места).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С целью реализации национально-регионального образовательного компонента при изучении материала учебные занятия по предмету «Изобразительное искусство» строятся так, чтобы учащимся наглядно демонстрировать произведения национальных художников, предметы быта и декоративного искусства Иркутской области, а также знакомить с традициями и культурой народа, проживающего на территории Иркутской области. </w:t>
      </w:r>
    </w:p>
    <w:p w:rsidR="00DC101A" w:rsidRPr="0031369B" w:rsidRDefault="00DC101A" w:rsidP="0031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«Изобразительное искусство» предусмотрено последовательное усложнение как практических, так и теоретических заданий. Итогами работы за год являются: самостоятельные работы, а также текущие оценки, оценки за четверти и год. </w:t>
      </w:r>
    </w:p>
    <w:p w:rsidR="00DC101A" w:rsidRPr="0031369B" w:rsidRDefault="00DC101A" w:rsidP="00313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уровня </w:t>
      </w:r>
      <w:proofErr w:type="spellStart"/>
      <w:r w:rsidRPr="0031369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1369B">
        <w:rPr>
          <w:rFonts w:ascii="Times New Roman" w:hAnsi="Times New Roman" w:cs="Times New Roman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 и развития художественно-технических умений. 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Курс «Изобразительное искусство» в 4 классе рассчитан – 34 часа в год, 1 час в неделю). </w:t>
      </w:r>
    </w:p>
    <w:p w:rsidR="00DC101A" w:rsidRPr="0031369B" w:rsidRDefault="00DC101A" w:rsidP="00313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 </w:t>
      </w:r>
      <w:r w:rsidRPr="0031369B">
        <w:rPr>
          <w:rFonts w:ascii="Times New Roman" w:hAnsi="Times New Roman" w:cs="Times New Roman"/>
          <w:b/>
          <w:sz w:val="24"/>
          <w:szCs w:val="24"/>
        </w:rPr>
        <w:t>ПРЕДПОЛАГАЕМЫЙ РЕЗУЛЬТАТ. Р</w:t>
      </w:r>
      <w:r w:rsidRPr="0031369B">
        <w:rPr>
          <w:rFonts w:ascii="Times New Roman" w:hAnsi="Times New Roman" w:cs="Times New Roman"/>
          <w:sz w:val="24"/>
          <w:szCs w:val="24"/>
        </w:rPr>
        <w:t>азвитие личности ребенка, формирования общей культуры. Приобретение суммы художественно-технических умений, знаний в области изобразительного искусства. Коррекция и развитие мелкой моторики рук, зрительно-двигательной координации.</w:t>
      </w:r>
    </w:p>
    <w:p w:rsidR="004046DD" w:rsidRPr="0031369B" w:rsidRDefault="004046DD" w:rsidP="0031369B">
      <w:pPr>
        <w:pStyle w:val="a3"/>
        <w:spacing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4046DD" w:rsidRPr="0031369B" w:rsidRDefault="004046DD" w:rsidP="0031369B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046DD" w:rsidRPr="0031369B" w:rsidRDefault="004046DD" w:rsidP="0031369B">
      <w:pPr>
        <w:pStyle w:val="a3"/>
        <w:tabs>
          <w:tab w:val="left" w:pos="291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369B">
        <w:rPr>
          <w:rFonts w:ascii="Times New Roman" w:hAnsi="Times New Roman" w:cs="Times New Roman"/>
          <w:b/>
          <w:sz w:val="24"/>
          <w:szCs w:val="24"/>
        </w:rPr>
        <w:t xml:space="preserve"> четверть – 9 часов</w:t>
      </w:r>
      <w:r w:rsidRPr="0031369B">
        <w:rPr>
          <w:rFonts w:ascii="Times New Roman" w:hAnsi="Times New Roman" w:cs="Times New Roman"/>
          <w:b/>
          <w:sz w:val="24"/>
          <w:szCs w:val="24"/>
        </w:rPr>
        <w:tab/>
      </w:r>
    </w:p>
    <w:p w:rsidR="004046DD" w:rsidRPr="0031369B" w:rsidRDefault="004046DD" w:rsidP="0031369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Рисование с натуры овощей и фруктов. Рисование с натуры листьев деревьев. Рисование с натуры ветки рябины. Составление узора в квадрате из растительных форм. Беседа по картинам на тему «Мы растем на смену старшим». Рисование крышки столика квадратной формы. Беседа «Декоративно-прикладное искусство». Рисование на тему «Сказочная избушка». Рисование с натуры предметов цилиндрической формы.</w:t>
      </w:r>
    </w:p>
    <w:p w:rsidR="004046DD" w:rsidRPr="0031369B" w:rsidRDefault="004046DD" w:rsidP="0031369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369B">
        <w:rPr>
          <w:rFonts w:ascii="Times New Roman" w:hAnsi="Times New Roman" w:cs="Times New Roman"/>
          <w:b/>
          <w:sz w:val="24"/>
          <w:szCs w:val="24"/>
        </w:rPr>
        <w:t xml:space="preserve"> четверть – 7 часов</w:t>
      </w:r>
    </w:p>
    <w:p w:rsidR="004046DD" w:rsidRPr="0031369B" w:rsidRDefault="004046DD" w:rsidP="0031369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Беседа на тему «Золотая хохлома». Рисование на тему «Моя любимая игрушка». Рисование с натуры игрушки – автобуса. Рисование на тему «Городской транспорт». Декоративное рисование расписной тарелки (новогодняя тематика). Рисование с образца геометрического орнамента в квадрате. </w:t>
      </w:r>
    </w:p>
    <w:p w:rsidR="004046DD" w:rsidRPr="0031369B" w:rsidRDefault="004046DD" w:rsidP="0031369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369B">
        <w:rPr>
          <w:rFonts w:ascii="Times New Roman" w:hAnsi="Times New Roman" w:cs="Times New Roman"/>
          <w:b/>
          <w:sz w:val="24"/>
          <w:szCs w:val="24"/>
        </w:rPr>
        <w:t xml:space="preserve"> четверть – 10 часов</w:t>
      </w:r>
    </w:p>
    <w:p w:rsidR="004046DD" w:rsidRPr="0031369B" w:rsidRDefault="004046DD" w:rsidP="0031369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Декоративное рисование панно «Снежинки». Беседа по картинам на тему «Зимние виды спорта». Рисование с натуры предмета симметричной формы (спортивный инвентарь). Рисование с натуры фигурных коньков. Рисование с натуры игрушки сложной формы. Декоративное рисование календаря к празднику 8 Марта. Рисование с натуры домиков для птиц. Беседа по картинам на тему «Весенние пейзажи». Рисование на тему «Пришла весна». </w:t>
      </w:r>
    </w:p>
    <w:p w:rsidR="004046DD" w:rsidRPr="0031369B" w:rsidRDefault="004046DD" w:rsidP="0031369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1369B">
        <w:rPr>
          <w:rFonts w:ascii="Times New Roman" w:hAnsi="Times New Roman" w:cs="Times New Roman"/>
          <w:b/>
          <w:sz w:val="24"/>
          <w:szCs w:val="24"/>
        </w:rPr>
        <w:t xml:space="preserve"> четверть – 8 часов</w:t>
      </w:r>
    </w:p>
    <w:p w:rsidR="004046DD" w:rsidRPr="0031369B" w:rsidRDefault="004046DD" w:rsidP="003136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Беседа на тему «</w:t>
      </w:r>
      <w:proofErr w:type="spellStart"/>
      <w:r w:rsidRPr="0031369B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31369B">
        <w:rPr>
          <w:rFonts w:ascii="Times New Roman" w:hAnsi="Times New Roman" w:cs="Times New Roman"/>
          <w:sz w:val="24"/>
          <w:szCs w:val="24"/>
        </w:rPr>
        <w:t xml:space="preserve"> роспись». Декоративное рисование расписного блюда. Рисование на тему «Космические корабли в полете». Рисование с натуры предметов конструктивной формы. Рисование с натуры набросков столярных инструментов. Рисование с натуры предмета симметричной формы (школьный звонок). Беседа на тему «Декоративно-прикладное искусство </w:t>
      </w:r>
      <w:proofErr w:type="spellStart"/>
      <w:r w:rsidRPr="0031369B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31369B">
        <w:rPr>
          <w:rFonts w:ascii="Times New Roman" w:hAnsi="Times New Roman" w:cs="Times New Roman"/>
          <w:sz w:val="24"/>
          <w:szCs w:val="24"/>
        </w:rPr>
        <w:t>». Рисование в квадрате узора из декоративно переработанных форм.</w:t>
      </w:r>
    </w:p>
    <w:p w:rsidR="0031369B" w:rsidRPr="0031369B" w:rsidRDefault="0031369B" w:rsidP="003136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1369B">
        <w:rPr>
          <w:rFonts w:ascii="Times New Roman" w:hAnsi="Times New Roman" w:cs="Times New Roman"/>
          <w:b/>
          <w:bCs/>
          <w:sz w:val="24"/>
        </w:rPr>
        <w:t>Результаты изучения предмета</w:t>
      </w:r>
    </w:p>
    <w:p w:rsidR="0031369B" w:rsidRPr="0031369B" w:rsidRDefault="0031369B" w:rsidP="0031369B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1369B" w:rsidRPr="0031369B" w:rsidRDefault="0031369B" w:rsidP="003136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31369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владение навыками коммуникации и принятыми нормами социального взаимодействия; </w:t>
      </w:r>
    </w:p>
    <w:p w:rsidR="0031369B" w:rsidRPr="0031369B" w:rsidRDefault="0031369B" w:rsidP="003136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31369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принятие и освоение социальной роли обучающегося, </w:t>
      </w:r>
      <w:r w:rsidRPr="0031369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проявление </w:t>
      </w:r>
      <w:r w:rsidRPr="0031369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социально значимых мотивов учебной деятельности;</w:t>
      </w:r>
    </w:p>
    <w:p w:rsidR="0031369B" w:rsidRPr="0031369B" w:rsidRDefault="0031369B" w:rsidP="003136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proofErr w:type="spellStart"/>
      <w:r w:rsidRPr="0031369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31369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1369B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навыков сотрудничества с взрослыми и сверстниками в разных социальных ситуациях;</w:t>
      </w:r>
    </w:p>
    <w:p w:rsidR="0031369B" w:rsidRPr="0031369B" w:rsidRDefault="0031369B" w:rsidP="0031369B">
      <w:pPr>
        <w:pStyle w:val="a4"/>
        <w:rPr>
          <w:rFonts w:ascii="Times New Roman" w:hAnsi="Times New Roman"/>
          <w:b/>
          <w:sz w:val="24"/>
          <w:szCs w:val="24"/>
        </w:rPr>
      </w:pPr>
      <w:r w:rsidRPr="0031369B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1369B" w:rsidRP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Названия всех изображаемых предметов. </w:t>
      </w:r>
    </w:p>
    <w:p w:rsidR="0031369B" w:rsidRP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Правила передачи в рисунке формы прямоугольных, цилиндрических, конических предметов в несложном пространственном положении.</w:t>
      </w:r>
    </w:p>
    <w:p w:rsidR="0031369B" w:rsidRP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Расположение осевых линий при построении рисунка симметричной формы.</w:t>
      </w:r>
    </w:p>
    <w:p w:rsidR="0031369B" w:rsidRP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Способы передачи объемной формы предметов элементарной светотенью, пользуясь различной штриховкой (косой, по форме).</w:t>
      </w:r>
    </w:p>
    <w:p w:rsid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Слова, обозначающие пространственные признаки и пространственные отношения предметов. </w:t>
      </w:r>
    </w:p>
    <w:p w:rsid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Определять величину изображения в зависимости от размера листа бумаги.</w:t>
      </w:r>
    </w:p>
    <w:p w:rsid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Передавать в рисунке формы прямоугольных, цилиндрических, конических предметов в несложном пространственном положении.</w:t>
      </w:r>
    </w:p>
    <w:p w:rsid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Использовать осевые линии при построении рисунка симметричной формы.</w:t>
      </w:r>
    </w:p>
    <w:p w:rsid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Уметь передавать объемную форму предметов элементарной светотенью, пользуясь различной штриховкой (косой, по форме).</w:t>
      </w:r>
    </w:p>
    <w:p w:rsid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Подбирать и передавать в рисунке цвета изображаемых предметов (цветной карандаш, гуашь). </w:t>
      </w:r>
    </w:p>
    <w:p w:rsid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Употреблять в речи слова, обозначающие пространственные признаки и пространственные отношения предметов. </w:t>
      </w:r>
    </w:p>
    <w:p w:rsidR="0031369B" w:rsidRPr="0031369B" w:rsidRDefault="0031369B" w:rsidP="0031369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Рассказывать о содержании и особенностях рассматриваемого произведения изобразительного искусства.</w:t>
      </w:r>
    </w:p>
    <w:p w:rsidR="0031369B" w:rsidRPr="0031369B" w:rsidRDefault="0031369B" w:rsidP="0031369B">
      <w:pPr>
        <w:spacing w:after="0" w:line="240" w:lineRule="auto"/>
        <w:jc w:val="center"/>
        <w:rPr>
          <w:rStyle w:val="12"/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 xml:space="preserve"> Оценка знаний,</w:t>
      </w:r>
      <w:r w:rsidRPr="0031369B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369B">
        <w:rPr>
          <w:rStyle w:val="12"/>
          <w:rFonts w:ascii="Times New Roman" w:hAnsi="Times New Roman" w:cs="Times New Roman"/>
          <w:sz w:val="24"/>
          <w:szCs w:val="24"/>
        </w:rPr>
        <w:t>умений</w:t>
      </w:r>
      <w:r w:rsidRPr="0031369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1369B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369B">
        <w:rPr>
          <w:rStyle w:val="12"/>
          <w:rFonts w:ascii="Times New Roman" w:hAnsi="Times New Roman" w:cs="Times New Roman"/>
          <w:sz w:val="24"/>
          <w:szCs w:val="24"/>
        </w:rPr>
        <w:t>навыков обучающихся</w:t>
      </w:r>
    </w:p>
    <w:p w:rsidR="0031369B" w:rsidRPr="0031369B" w:rsidRDefault="0031369B" w:rsidP="0031369B">
      <w:pPr>
        <w:spacing w:after="0" w:line="240" w:lineRule="auto"/>
        <w:ind w:firstLine="708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31369B">
        <w:rPr>
          <w:rStyle w:val="12"/>
          <w:rFonts w:ascii="Times New Roman" w:hAnsi="Times New Roman" w:cs="Times New Roman"/>
          <w:b w:val="0"/>
          <w:sz w:val="24"/>
          <w:szCs w:val="24"/>
        </w:rPr>
        <w:t>Осуществляется согласно Положению «О системе отметок, формах, порядке и периодичности текущего контроля успеваемости, промежуточной и итоговой аттестации учащихся». Утверждено Приказом №91 от 29.08.2014 г.</w:t>
      </w:r>
    </w:p>
    <w:p w:rsidR="0031369B" w:rsidRPr="0031369B" w:rsidRDefault="0031369B" w:rsidP="0031369B">
      <w:pPr>
        <w:spacing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9B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 ПРОГРАММЫ </w:t>
      </w:r>
    </w:p>
    <w:p w:rsidR="0031369B" w:rsidRPr="0031369B" w:rsidRDefault="0031369B" w:rsidP="0031369B">
      <w:pPr>
        <w:pStyle w:val="a4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31369B">
        <w:rPr>
          <w:rFonts w:ascii="Times New Roman" w:hAnsi="Times New Roman"/>
          <w:sz w:val="24"/>
          <w:szCs w:val="24"/>
        </w:rPr>
        <w:t>Грошенков</w:t>
      </w:r>
      <w:proofErr w:type="spellEnd"/>
      <w:r w:rsidRPr="0031369B">
        <w:rPr>
          <w:rFonts w:ascii="Times New Roman" w:hAnsi="Times New Roman"/>
          <w:sz w:val="24"/>
          <w:szCs w:val="24"/>
        </w:rPr>
        <w:t xml:space="preserve"> И.А.  Изобразительное искусство: Программы специальных (коррекционных) образовательных учреждений </w:t>
      </w:r>
      <w:r w:rsidRPr="0031369B">
        <w:rPr>
          <w:rFonts w:ascii="Times New Roman" w:hAnsi="Times New Roman"/>
          <w:sz w:val="24"/>
          <w:szCs w:val="24"/>
          <w:lang w:val="en-US"/>
        </w:rPr>
        <w:t>VIII</w:t>
      </w:r>
      <w:r w:rsidRPr="0031369B">
        <w:rPr>
          <w:rFonts w:ascii="Times New Roman" w:hAnsi="Times New Roman"/>
          <w:sz w:val="24"/>
          <w:szCs w:val="24"/>
        </w:rPr>
        <w:t xml:space="preserve"> вида. Подготовительный класс. 1-4 классы / Под ред. </w:t>
      </w:r>
      <w:proofErr w:type="spellStart"/>
      <w:r w:rsidRPr="0031369B">
        <w:rPr>
          <w:rFonts w:ascii="Times New Roman" w:hAnsi="Times New Roman"/>
          <w:sz w:val="24"/>
          <w:szCs w:val="24"/>
        </w:rPr>
        <w:t>В.В.Воронковой</w:t>
      </w:r>
      <w:proofErr w:type="spellEnd"/>
      <w:r w:rsidRPr="0031369B">
        <w:rPr>
          <w:rFonts w:ascii="Times New Roman" w:hAnsi="Times New Roman"/>
          <w:sz w:val="24"/>
          <w:szCs w:val="24"/>
        </w:rPr>
        <w:t>. - М.: Просвещение, 2013.</w:t>
      </w:r>
    </w:p>
    <w:p w:rsidR="0031369B" w:rsidRPr="0031369B" w:rsidRDefault="0031369B" w:rsidP="0031369B">
      <w:pPr>
        <w:pStyle w:val="a4"/>
        <w:numPr>
          <w:ilvl w:val="0"/>
          <w:numId w:val="8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31369B">
        <w:rPr>
          <w:rFonts w:ascii="Times New Roman" w:hAnsi="Times New Roman"/>
          <w:sz w:val="24"/>
          <w:szCs w:val="24"/>
        </w:rPr>
        <w:t xml:space="preserve"> </w:t>
      </w:r>
      <w:r w:rsidRPr="0031369B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31369B" w:rsidRPr="0031369B" w:rsidRDefault="0031369B" w:rsidP="00313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по изобразительному искусству для учащихся специальных (коррекционных) образовательных учреждений </w:t>
      </w:r>
      <w:r w:rsidRPr="003136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1369B">
        <w:rPr>
          <w:rFonts w:ascii="Times New Roman" w:hAnsi="Times New Roman" w:cs="Times New Roman"/>
          <w:sz w:val="24"/>
          <w:szCs w:val="24"/>
        </w:rPr>
        <w:t xml:space="preserve"> вида отсутствует. На уроках используется наглядный, иллюстративный, демонстрационный, раздаточный дидактический материал в соответствии с тематикой предмета.</w:t>
      </w:r>
    </w:p>
    <w:p w:rsidR="0031369B" w:rsidRPr="0031369B" w:rsidRDefault="0031369B" w:rsidP="00313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1. Серия наглядно-дидактических пособий – М.: «Мозаика-Синтез», 2014: </w:t>
      </w:r>
    </w:p>
    <w:p w:rsidR="0031369B" w:rsidRPr="0031369B" w:rsidRDefault="0031369B" w:rsidP="0031369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 xml:space="preserve">Дымковская игрушка </w:t>
      </w:r>
    </w:p>
    <w:p w:rsidR="0031369B" w:rsidRPr="0031369B" w:rsidRDefault="0031369B" w:rsidP="0031369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Хохлома</w:t>
      </w:r>
    </w:p>
    <w:p w:rsidR="0031369B" w:rsidRPr="0031369B" w:rsidRDefault="0031369B" w:rsidP="0031369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Гжель</w:t>
      </w:r>
    </w:p>
    <w:p w:rsidR="0031369B" w:rsidRPr="0031369B" w:rsidRDefault="0031369B" w:rsidP="0031369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1369B">
        <w:rPr>
          <w:rFonts w:ascii="Times New Roman" w:hAnsi="Times New Roman" w:cs="Times New Roman"/>
          <w:sz w:val="24"/>
          <w:szCs w:val="24"/>
        </w:rPr>
        <w:t>Полховмайдан</w:t>
      </w:r>
      <w:proofErr w:type="spellEnd"/>
      <w:r w:rsidRPr="0031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69B" w:rsidRDefault="0031369B" w:rsidP="00313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69B">
        <w:rPr>
          <w:rFonts w:ascii="Times New Roman" w:hAnsi="Times New Roman" w:cs="Times New Roman"/>
          <w:sz w:val="24"/>
          <w:szCs w:val="24"/>
        </w:rPr>
        <w:t>2. Муляжи овощей и фруктов</w:t>
      </w:r>
    </w:p>
    <w:p w:rsidR="0031369B" w:rsidRDefault="0031369B" w:rsidP="004046DD">
      <w:pPr>
        <w:pStyle w:val="a3"/>
        <w:spacing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9B" w:rsidRDefault="0031369B" w:rsidP="004046DD">
      <w:pPr>
        <w:pStyle w:val="a3"/>
        <w:spacing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9B" w:rsidRDefault="0031369B" w:rsidP="004046DD">
      <w:pPr>
        <w:pStyle w:val="a3"/>
        <w:spacing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9B" w:rsidRDefault="0031369B" w:rsidP="004046DD">
      <w:pPr>
        <w:pStyle w:val="a3"/>
        <w:spacing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9B" w:rsidRDefault="0031369B" w:rsidP="004046DD">
      <w:pPr>
        <w:pStyle w:val="a3"/>
        <w:spacing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69B" w:rsidRDefault="0031369B" w:rsidP="004046DD">
      <w:pPr>
        <w:pStyle w:val="a3"/>
        <w:spacing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6DD" w:rsidRPr="004046DD" w:rsidRDefault="004046DD" w:rsidP="004046DD">
      <w:pPr>
        <w:pStyle w:val="a3"/>
        <w:spacing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6D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046DD" w:rsidRPr="00320238" w:rsidRDefault="004046DD" w:rsidP="004046D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20238">
        <w:rPr>
          <w:rFonts w:ascii="Times New Roman" w:hAnsi="Times New Roman" w:cs="Times New Roman"/>
          <w:b/>
          <w:sz w:val="28"/>
          <w:szCs w:val="28"/>
        </w:rPr>
        <w:t>4 класс</w:t>
      </w:r>
      <w:r w:rsidRPr="00320238">
        <w:rPr>
          <w:rFonts w:ascii="Times New Roman" w:hAnsi="Times New Roman" w:cs="Times New Roman"/>
          <w:b/>
          <w:sz w:val="24"/>
          <w:szCs w:val="24"/>
        </w:rPr>
        <w:t>__________</w:t>
      </w:r>
      <w:r w:rsidRPr="00320238">
        <w:rPr>
          <w:rFonts w:ascii="Times New Roman" w:hAnsi="Times New Roman" w:cs="Times New Roman"/>
          <w:sz w:val="24"/>
          <w:szCs w:val="24"/>
        </w:rPr>
        <w:t>1 час в неделю____________ Всего за год: 34 часа</w:t>
      </w:r>
    </w:p>
    <w:tbl>
      <w:tblPr>
        <w:tblW w:w="12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245"/>
        <w:gridCol w:w="708"/>
        <w:gridCol w:w="862"/>
        <w:gridCol w:w="850"/>
        <w:gridCol w:w="709"/>
        <w:gridCol w:w="709"/>
        <w:gridCol w:w="567"/>
        <w:gridCol w:w="709"/>
        <w:gridCol w:w="1134"/>
      </w:tblGrid>
      <w:tr w:rsidR="00320238" w:rsidRPr="00320238" w:rsidTr="00CB65BE">
        <w:trPr>
          <w:trHeight w:val="1489"/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20238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20238"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pStyle w:val="a4"/>
              <w:ind w:left="-108" w:right="-126"/>
              <w:jc w:val="center"/>
              <w:rPr>
                <w:rFonts w:ascii="Times New Roman" w:hAnsi="Times New Roman"/>
                <w:b/>
              </w:rPr>
            </w:pPr>
            <w:r w:rsidRPr="0032023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862" w:type="dxa"/>
            <w:textDirection w:val="btLr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b/>
              </w:rPr>
            </w:pPr>
            <w:r w:rsidRPr="00320238">
              <w:rPr>
                <w:rFonts w:ascii="Times New Roman" w:hAnsi="Times New Roman"/>
                <w:b/>
              </w:rPr>
              <w:t>Декоративное рисование</w:t>
            </w:r>
          </w:p>
        </w:tc>
        <w:tc>
          <w:tcPr>
            <w:tcW w:w="850" w:type="dxa"/>
            <w:textDirection w:val="btLr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b/>
              </w:rPr>
            </w:pPr>
            <w:r w:rsidRPr="00320238">
              <w:rPr>
                <w:rFonts w:ascii="Times New Roman" w:hAnsi="Times New Roman"/>
                <w:b/>
              </w:rPr>
              <w:t>Рисование с натуры</w:t>
            </w:r>
          </w:p>
        </w:tc>
        <w:tc>
          <w:tcPr>
            <w:tcW w:w="709" w:type="dxa"/>
            <w:textDirection w:val="btLr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b/>
              </w:rPr>
            </w:pPr>
            <w:r w:rsidRPr="00320238">
              <w:rPr>
                <w:rFonts w:ascii="Times New Roman" w:hAnsi="Times New Roman"/>
                <w:b/>
              </w:rPr>
              <w:t>Рисование на темы</w:t>
            </w:r>
          </w:p>
        </w:tc>
        <w:tc>
          <w:tcPr>
            <w:tcW w:w="709" w:type="dxa"/>
            <w:textDirection w:val="btLr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b/>
              </w:rPr>
            </w:pPr>
            <w:r w:rsidRPr="00320238">
              <w:rPr>
                <w:rFonts w:ascii="Times New Roman" w:hAnsi="Times New Roman"/>
                <w:b/>
              </w:rPr>
              <w:t>Беседы об ИЗО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b/>
              </w:rPr>
            </w:pPr>
            <w:r w:rsidRPr="00320238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320238">
              <w:rPr>
                <w:rFonts w:ascii="Times New Roman" w:hAnsi="Times New Roman"/>
                <w:b/>
              </w:rPr>
              <w:t>т.ч</w:t>
            </w:r>
            <w:proofErr w:type="spellEnd"/>
            <w:r w:rsidRPr="00320238">
              <w:rPr>
                <w:rFonts w:ascii="Times New Roman" w:hAnsi="Times New Roman"/>
                <w:b/>
              </w:rPr>
              <w:t>.   С/Р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b/>
              </w:rPr>
            </w:pPr>
            <w:r w:rsidRPr="00320238">
              <w:rPr>
                <w:rFonts w:ascii="Times New Roman" w:hAnsi="Times New Roman"/>
                <w:b/>
              </w:rPr>
              <w:t>НРК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320238" w:rsidRPr="00320238" w:rsidRDefault="00CB65BE" w:rsidP="00D97889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проведения, планируемая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114" w:type="dxa"/>
            <w:gridSpan w:val="7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Наброски овощей и фруктов.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Рисование простого натюрморта «Дары осени»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«Листопад». Рисование осенних листьев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Рисование  ветки рябины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Оформление открыток ко дню Учителя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 xml:space="preserve">Беседа на тему «Декоративно-прикладное искусство - резьба по дереву». НРК 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«Сказочная избушка». Украшение узором наличников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работа: «Узорный столик» 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«Художники и мастера РК».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114" w:type="dxa"/>
            <w:gridSpan w:val="7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Беседа на тему  «Золотая хохлома»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«Бабушкин платок»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«Мой любимый сказочный герой».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Рисование игрушки грузовика.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Самостоятельная работа: «Городской транспорт»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Украшение расписной тарелки к новогоднему столу.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0238">
              <w:rPr>
                <w:rFonts w:ascii="Times New Roman" w:hAnsi="Times New Roman"/>
                <w:sz w:val="24"/>
                <w:szCs w:val="24"/>
              </w:rPr>
              <w:t>«Новогодний натюрморт»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114" w:type="dxa"/>
            <w:gridSpan w:val="7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Панно  «Снежинки»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Беседа по картинам на тему «Зимние виды спорта»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«Спортивный инвентарь»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Рисование с натуры фигурных коньков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игрушки сложной формы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Украшение листка календаря к празднику 8 Марта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«Домики для птиц»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Рисование птиц (по представлению )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Беседа на тему «Весенние пейзажи»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Рисование на тему «Пришла весна» 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2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5114" w:type="dxa"/>
            <w:gridSpan w:val="7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«Космические корабли в полете»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Беседа на тему «</w:t>
            </w:r>
            <w:proofErr w:type="spellStart"/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320238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 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 xml:space="preserve"> «Расписное блюдо» 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конструктивной формы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Наброски столярных инструментов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симметричной формы (школьный звонок)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«Декоративно-прикладное искусство </w:t>
            </w:r>
            <w:proofErr w:type="spellStart"/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» (вышивка, керамика). НРК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20238" w:rsidRPr="00320238" w:rsidTr="00CB65BE">
        <w:trPr>
          <w:jc w:val="center"/>
        </w:trPr>
        <w:tc>
          <w:tcPr>
            <w:tcW w:w="83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«Узорная салфетка» (квадратная форма)</w:t>
            </w:r>
          </w:p>
        </w:tc>
        <w:tc>
          <w:tcPr>
            <w:tcW w:w="708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2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20238" w:rsidRPr="00320238" w:rsidRDefault="00320238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238" w:rsidRPr="00320238" w:rsidRDefault="00CB65BE" w:rsidP="00D97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4046DD" w:rsidRDefault="004046DD" w:rsidP="004046DD">
      <w:pPr>
        <w:spacing w:before="240" w:line="240" w:lineRule="auto"/>
        <w:jc w:val="center"/>
        <w:rPr>
          <w:b/>
          <w:sz w:val="24"/>
          <w:szCs w:val="24"/>
        </w:rPr>
      </w:pPr>
    </w:p>
    <w:p w:rsidR="00320238" w:rsidRPr="00320238" w:rsidRDefault="00320238" w:rsidP="00320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238" w:rsidRPr="00320238" w:rsidRDefault="00320238" w:rsidP="0032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238" w:rsidRPr="00320238" w:rsidSect="00320238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24"/>
    <w:multiLevelType w:val="hybridMultilevel"/>
    <w:tmpl w:val="C53E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E6A"/>
    <w:multiLevelType w:val="hybridMultilevel"/>
    <w:tmpl w:val="1786E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5090"/>
    <w:multiLevelType w:val="hybridMultilevel"/>
    <w:tmpl w:val="C9B6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6A01"/>
    <w:multiLevelType w:val="hybridMultilevel"/>
    <w:tmpl w:val="0DD610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4D0BEE"/>
    <w:multiLevelType w:val="hybridMultilevel"/>
    <w:tmpl w:val="92C626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8E4A94"/>
    <w:multiLevelType w:val="hybridMultilevel"/>
    <w:tmpl w:val="E3FAA4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67086876"/>
    <w:multiLevelType w:val="hybridMultilevel"/>
    <w:tmpl w:val="E3FAA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EC53BD"/>
    <w:multiLevelType w:val="hybridMultilevel"/>
    <w:tmpl w:val="A4C46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1485F"/>
    <w:multiLevelType w:val="hybridMultilevel"/>
    <w:tmpl w:val="5D96C2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18"/>
    <w:rsid w:val="00133398"/>
    <w:rsid w:val="002D3A18"/>
    <w:rsid w:val="0031369B"/>
    <w:rsid w:val="00320238"/>
    <w:rsid w:val="004046DD"/>
    <w:rsid w:val="005E6152"/>
    <w:rsid w:val="00656F98"/>
    <w:rsid w:val="006F6C5D"/>
    <w:rsid w:val="00854D35"/>
    <w:rsid w:val="00CB65BE"/>
    <w:rsid w:val="00D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1A"/>
    <w:pPr>
      <w:ind w:left="720"/>
      <w:contextualSpacing/>
    </w:pPr>
  </w:style>
  <w:style w:type="paragraph" w:styleId="a4">
    <w:name w:val="No Spacing"/>
    <w:qFormat/>
    <w:rsid w:val="004046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202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3202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32023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Emphasis"/>
    <w:basedOn w:val="a0"/>
    <w:uiPriority w:val="20"/>
    <w:qFormat/>
    <w:rsid w:val="00320238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3136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369B"/>
  </w:style>
  <w:style w:type="character" w:customStyle="1" w:styleId="12">
    <w:name w:val="Заголовок №1 (2) + Не полужирный"/>
    <w:rsid w:val="0031369B"/>
    <w:rPr>
      <w:b/>
      <w:bCs/>
      <w:spacing w:val="10"/>
      <w:sz w:val="30"/>
      <w:szCs w:val="30"/>
      <w:shd w:val="clear" w:color="auto" w:fill="FFFFFF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13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01A"/>
    <w:pPr>
      <w:ind w:left="720"/>
      <w:contextualSpacing/>
    </w:pPr>
  </w:style>
  <w:style w:type="paragraph" w:styleId="a4">
    <w:name w:val="No Spacing"/>
    <w:qFormat/>
    <w:rsid w:val="004046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202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3202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32023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Emphasis"/>
    <w:basedOn w:val="a0"/>
    <w:uiPriority w:val="20"/>
    <w:qFormat/>
    <w:rsid w:val="00320238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3136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369B"/>
  </w:style>
  <w:style w:type="character" w:customStyle="1" w:styleId="12">
    <w:name w:val="Заголовок №1 (2) + Не полужирный"/>
    <w:rsid w:val="0031369B"/>
    <w:rPr>
      <w:b/>
      <w:bCs/>
      <w:spacing w:val="10"/>
      <w:sz w:val="30"/>
      <w:szCs w:val="30"/>
      <w:shd w:val="clear" w:color="auto" w:fill="FFFFFF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13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Олег</cp:lastModifiedBy>
  <cp:revision>10</cp:revision>
  <cp:lastPrinted>2016-11-07T06:58:00Z</cp:lastPrinted>
  <dcterms:created xsi:type="dcterms:W3CDTF">2016-10-12T15:34:00Z</dcterms:created>
  <dcterms:modified xsi:type="dcterms:W3CDTF">2017-01-15T14:44:00Z</dcterms:modified>
</cp:coreProperties>
</file>